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63ADF" w14:textId="77777777" w:rsidR="001D5F19" w:rsidRDefault="001D5F19">
      <w:pPr>
        <w:rPr>
          <w:rFonts w:ascii="Times New Roman" w:eastAsia="Times" w:hAnsi="Times New Roman" w:cs="Times New Roman"/>
          <w:sz w:val="56"/>
          <w:szCs w:val="18"/>
        </w:rPr>
        <w:sectPr w:rsidR="001D5F19" w:rsidSect="001D5F19">
          <w:pgSz w:w="12240" w:h="15840"/>
          <w:pgMar w:top="1440" w:right="1440" w:bottom="1440" w:left="1440" w:header="720" w:footer="720" w:gutter="0"/>
          <w:cols w:space="720"/>
          <w:docGrid w:linePitch="360"/>
        </w:sectPr>
      </w:pPr>
    </w:p>
    <w:p w14:paraId="313D5FB2" w14:textId="77777777" w:rsidR="00686FDE" w:rsidRPr="003D61B9" w:rsidRDefault="00686FDE" w:rsidP="00686FDE">
      <w:pPr>
        <w:spacing w:after="80" w:line="240" w:lineRule="auto"/>
        <w:jc w:val="center"/>
        <w:rPr>
          <w:rFonts w:ascii="Times New Roman" w:eastAsia="Times" w:hAnsi="Times New Roman" w:cs="Times New Roman"/>
          <w:sz w:val="56"/>
          <w:szCs w:val="18"/>
        </w:rPr>
      </w:pPr>
      <w:r w:rsidRPr="003D61B9">
        <w:rPr>
          <w:rFonts w:ascii="Times New Roman" w:eastAsia="Times" w:hAnsi="Times New Roman" w:cs="Times New Roman"/>
          <w:sz w:val="56"/>
          <w:szCs w:val="18"/>
        </w:rPr>
        <w:t>AASD Elementary School Handbook</w:t>
      </w:r>
    </w:p>
    <w:p w14:paraId="1A8CEBAF" w14:textId="77777777" w:rsidR="00686FDE" w:rsidRPr="00686FDE" w:rsidRDefault="00686FDE" w:rsidP="00686FD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2B3A5F02" w14:textId="31BAD64A" w:rsidR="00686FDE" w:rsidRPr="00EC05C3" w:rsidRDefault="00FC6DB3" w:rsidP="00686FDE">
      <w:pPr>
        <w:widowControl w:val="0"/>
        <w:autoSpaceDE w:val="0"/>
        <w:autoSpaceDN w:val="0"/>
        <w:adjustRightInd w:val="0"/>
        <w:spacing w:after="0" w:line="240" w:lineRule="auto"/>
        <w:jc w:val="center"/>
        <w:rPr>
          <w:rFonts w:ascii="Times New Roman" w:eastAsia="Times New Roman" w:hAnsi="Times New Roman" w:cs="Times New Roman"/>
          <w:b/>
          <w:bCs/>
          <w:sz w:val="40"/>
          <w:szCs w:val="36"/>
        </w:rPr>
      </w:pPr>
      <w:r>
        <w:rPr>
          <w:rFonts w:ascii="Times New Roman" w:eastAsia="Times New Roman" w:hAnsi="Times New Roman" w:cs="Times New Roman"/>
          <w:b/>
          <w:bCs/>
          <w:sz w:val="40"/>
          <w:szCs w:val="36"/>
        </w:rPr>
        <w:t>202</w:t>
      </w:r>
      <w:r w:rsidR="00920A9B">
        <w:rPr>
          <w:rFonts w:ascii="Times New Roman" w:eastAsia="Times New Roman" w:hAnsi="Times New Roman" w:cs="Times New Roman"/>
          <w:b/>
          <w:bCs/>
          <w:sz w:val="40"/>
          <w:szCs w:val="36"/>
        </w:rPr>
        <w:t>4</w:t>
      </w:r>
      <w:r w:rsidR="00682327" w:rsidRPr="00EC05C3">
        <w:rPr>
          <w:rFonts w:ascii="Times New Roman" w:eastAsia="Times New Roman" w:hAnsi="Times New Roman" w:cs="Times New Roman"/>
          <w:b/>
          <w:bCs/>
          <w:sz w:val="40"/>
          <w:szCs w:val="36"/>
        </w:rPr>
        <w:t xml:space="preserve"> – 20</w:t>
      </w:r>
      <w:r>
        <w:rPr>
          <w:rFonts w:ascii="Times New Roman" w:eastAsia="Times New Roman" w:hAnsi="Times New Roman" w:cs="Times New Roman"/>
          <w:b/>
          <w:bCs/>
          <w:sz w:val="40"/>
          <w:szCs w:val="36"/>
        </w:rPr>
        <w:t>2</w:t>
      </w:r>
      <w:r w:rsidR="00920A9B">
        <w:rPr>
          <w:rFonts w:ascii="Times New Roman" w:eastAsia="Times New Roman" w:hAnsi="Times New Roman" w:cs="Times New Roman"/>
          <w:b/>
          <w:bCs/>
          <w:sz w:val="40"/>
          <w:szCs w:val="36"/>
        </w:rPr>
        <w:t>5</w:t>
      </w:r>
    </w:p>
    <w:p w14:paraId="795B9FAC" w14:textId="2149DD26" w:rsidR="00686FDE" w:rsidRPr="00686FDE" w:rsidRDefault="00485CBF" w:rsidP="00686FDE">
      <w:pPr>
        <w:widowControl w:val="0"/>
        <w:autoSpaceDE w:val="0"/>
        <w:autoSpaceDN w:val="0"/>
        <w:adjustRightInd w:val="0"/>
        <w:spacing w:after="0" w:line="240" w:lineRule="auto"/>
        <w:jc w:val="center"/>
        <w:rPr>
          <w:rFonts w:ascii="Tahoma" w:eastAsia="Times New Roman" w:hAnsi="Tahoma" w:cs="Times New Roman"/>
          <w:b/>
          <w:bCs/>
          <w:sz w:val="28"/>
          <w:szCs w:val="28"/>
        </w:rPr>
      </w:pPr>
      <w:r w:rsidRPr="00686FDE">
        <w:rPr>
          <w:rFonts w:ascii="Tahoma" w:eastAsia="Times New Roman" w:hAnsi="Tahoma" w:cs="Times New Roman"/>
          <w:b/>
          <w:bCs/>
          <w:noProof/>
          <w:sz w:val="18"/>
          <w:szCs w:val="24"/>
        </w:rPr>
        <w:drawing>
          <wp:inline distT="0" distB="0" distL="0" distR="0" wp14:anchorId="29B5BF24" wp14:editId="024C60A2">
            <wp:extent cx="5373251" cy="5457825"/>
            <wp:effectExtent l="0" t="0" r="0" b="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2802" cy="5487841"/>
                    </a:xfrm>
                    <a:prstGeom prst="rect">
                      <a:avLst/>
                    </a:prstGeom>
                    <a:noFill/>
                  </pic:spPr>
                </pic:pic>
              </a:graphicData>
            </a:graphic>
          </wp:inline>
        </w:drawing>
      </w:r>
    </w:p>
    <w:p w14:paraId="4B09826B" w14:textId="77777777" w:rsidR="00686FDE" w:rsidRPr="00686FDE" w:rsidRDefault="00686FDE" w:rsidP="00686FDE">
      <w:pPr>
        <w:widowControl w:val="0"/>
        <w:autoSpaceDE w:val="0"/>
        <w:autoSpaceDN w:val="0"/>
        <w:adjustRightInd w:val="0"/>
        <w:spacing w:after="0" w:line="240" w:lineRule="auto"/>
        <w:jc w:val="both"/>
        <w:rPr>
          <w:rFonts w:ascii="Tahoma" w:eastAsia="Times New Roman" w:hAnsi="Tahoma" w:cs="Times New Roman"/>
          <w:b/>
          <w:bCs/>
          <w:sz w:val="18"/>
          <w:szCs w:val="24"/>
        </w:rPr>
      </w:pPr>
    </w:p>
    <w:p w14:paraId="46DD234E" w14:textId="77777777" w:rsidR="00686FDE" w:rsidRPr="00686FDE" w:rsidRDefault="00686FDE" w:rsidP="00686FDE">
      <w:pPr>
        <w:widowControl w:val="0"/>
        <w:autoSpaceDE w:val="0"/>
        <w:autoSpaceDN w:val="0"/>
        <w:adjustRightInd w:val="0"/>
        <w:spacing w:after="0" w:line="240" w:lineRule="auto"/>
        <w:jc w:val="center"/>
        <w:rPr>
          <w:rFonts w:ascii="Tahoma" w:eastAsia="Times New Roman" w:hAnsi="Tahoma" w:cs="Times New Roman"/>
          <w:b/>
          <w:bCs/>
          <w:sz w:val="18"/>
          <w:szCs w:val="24"/>
        </w:rPr>
      </w:pPr>
    </w:p>
    <w:p w14:paraId="2CA03869" w14:textId="77777777" w:rsidR="00686FDE" w:rsidRPr="00686FDE" w:rsidRDefault="00686FDE" w:rsidP="00686FDE">
      <w:pPr>
        <w:widowControl w:val="0"/>
        <w:autoSpaceDE w:val="0"/>
        <w:autoSpaceDN w:val="0"/>
        <w:adjustRightInd w:val="0"/>
        <w:spacing w:after="0" w:line="240" w:lineRule="auto"/>
        <w:jc w:val="center"/>
        <w:rPr>
          <w:rFonts w:ascii="Tahoma" w:eastAsia="Times New Roman" w:hAnsi="Tahoma" w:cs="Times New Roman"/>
          <w:b/>
          <w:bCs/>
          <w:sz w:val="18"/>
          <w:szCs w:val="24"/>
        </w:rPr>
      </w:pPr>
    </w:p>
    <w:p w14:paraId="19A0DC27" w14:textId="77777777" w:rsidR="00686FDE" w:rsidRPr="00686FDE" w:rsidRDefault="00686FDE" w:rsidP="00686FDE">
      <w:pPr>
        <w:widowControl w:val="0"/>
        <w:autoSpaceDE w:val="0"/>
        <w:autoSpaceDN w:val="0"/>
        <w:adjustRightInd w:val="0"/>
        <w:spacing w:after="0" w:line="240" w:lineRule="auto"/>
        <w:jc w:val="center"/>
        <w:rPr>
          <w:rFonts w:ascii="Tahoma" w:eastAsia="Times New Roman" w:hAnsi="Tahoma" w:cs="Times New Roman"/>
          <w:b/>
          <w:bCs/>
          <w:sz w:val="18"/>
          <w:szCs w:val="24"/>
        </w:rPr>
      </w:pPr>
    </w:p>
    <w:p w14:paraId="4B2A8CFF" w14:textId="7DE41BF7" w:rsidR="00686FDE" w:rsidRPr="00686FDE" w:rsidRDefault="00686FDE" w:rsidP="00686FDE">
      <w:pPr>
        <w:widowControl w:val="0"/>
        <w:autoSpaceDE w:val="0"/>
        <w:autoSpaceDN w:val="0"/>
        <w:adjustRightInd w:val="0"/>
        <w:spacing w:after="0" w:line="240" w:lineRule="auto"/>
        <w:jc w:val="center"/>
        <w:rPr>
          <w:rFonts w:ascii="Tahoma" w:eastAsia="Times New Roman" w:hAnsi="Tahoma" w:cs="Times New Roman"/>
          <w:b/>
          <w:bCs/>
          <w:sz w:val="18"/>
          <w:szCs w:val="24"/>
        </w:rPr>
      </w:pPr>
    </w:p>
    <w:p w14:paraId="3A7001C2" w14:textId="77777777" w:rsidR="00686FDE" w:rsidRPr="00686FDE" w:rsidRDefault="00686FDE" w:rsidP="00686FDE">
      <w:pPr>
        <w:widowControl w:val="0"/>
        <w:autoSpaceDE w:val="0"/>
        <w:autoSpaceDN w:val="0"/>
        <w:adjustRightInd w:val="0"/>
        <w:spacing w:after="0" w:line="240" w:lineRule="auto"/>
        <w:jc w:val="center"/>
        <w:rPr>
          <w:rFonts w:ascii="Tahoma" w:eastAsia="Times New Roman" w:hAnsi="Tahoma" w:cs="Times New Roman"/>
          <w:b/>
          <w:bCs/>
          <w:sz w:val="18"/>
          <w:szCs w:val="24"/>
        </w:rPr>
      </w:pPr>
    </w:p>
    <w:p w14:paraId="40A95A69" w14:textId="625F7534" w:rsidR="00485CBF" w:rsidRDefault="00686FDE" w:rsidP="00485CBF">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686FDE">
        <w:rPr>
          <w:rFonts w:ascii="Times New Roman" w:eastAsia="Times New Roman" w:hAnsi="Times New Roman" w:cs="Times New Roman"/>
          <w:b/>
          <w:bCs/>
          <w:sz w:val="28"/>
          <w:szCs w:val="28"/>
        </w:rPr>
        <w:t>Prin</w:t>
      </w:r>
      <w:r w:rsidR="00FA3488">
        <w:rPr>
          <w:rFonts w:ascii="Times New Roman" w:eastAsia="Times New Roman" w:hAnsi="Times New Roman" w:cs="Times New Roman"/>
          <w:b/>
          <w:bCs/>
          <w:sz w:val="28"/>
          <w:szCs w:val="28"/>
        </w:rPr>
        <w:t xml:space="preserve">cipals:            </w:t>
      </w:r>
      <w:r w:rsidR="00506C5A">
        <w:rPr>
          <w:rFonts w:ascii="Times New Roman" w:eastAsia="Times New Roman" w:hAnsi="Times New Roman" w:cs="Times New Roman"/>
          <w:b/>
          <w:bCs/>
          <w:sz w:val="28"/>
          <w:szCs w:val="28"/>
        </w:rPr>
        <w:t>Stephanie Hillman</w:t>
      </w:r>
      <w:r w:rsidR="00CA4097">
        <w:rPr>
          <w:rFonts w:ascii="Times New Roman" w:eastAsia="Times New Roman" w:hAnsi="Times New Roman" w:cs="Times New Roman"/>
          <w:b/>
          <w:bCs/>
          <w:sz w:val="28"/>
          <w:szCs w:val="28"/>
        </w:rPr>
        <w:t>—Lynch-Bu</w:t>
      </w:r>
      <w:r w:rsidR="00485CBF">
        <w:rPr>
          <w:rFonts w:ascii="Times New Roman" w:eastAsia="Times New Roman" w:hAnsi="Times New Roman" w:cs="Times New Roman"/>
          <w:b/>
          <w:bCs/>
          <w:sz w:val="28"/>
          <w:szCs w:val="28"/>
        </w:rPr>
        <w:t>stin</w:t>
      </w:r>
    </w:p>
    <w:p w14:paraId="60F4C0F1" w14:textId="77777777" w:rsidR="00DE734B" w:rsidRDefault="00485CBF" w:rsidP="00DE734B">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EC0E6D">
        <w:rPr>
          <w:rFonts w:ascii="Times New Roman" w:eastAsia="Times New Roman" w:hAnsi="Times New Roman" w:cs="Times New Roman"/>
          <w:b/>
          <w:bCs/>
          <w:sz w:val="28"/>
          <w:szCs w:val="28"/>
        </w:rPr>
        <w:t>Jordan Collum</w:t>
      </w:r>
      <w:r w:rsidR="00EC05C3">
        <w:rPr>
          <w:rFonts w:ascii="Times New Roman" w:eastAsia="Times New Roman" w:hAnsi="Times New Roman" w:cs="Times New Roman"/>
          <w:b/>
          <w:bCs/>
          <w:sz w:val="28"/>
          <w:szCs w:val="28"/>
        </w:rPr>
        <w:t>—</w:t>
      </w:r>
      <w:r w:rsidR="00686FDE" w:rsidRPr="00686FDE">
        <w:rPr>
          <w:rFonts w:ascii="Times New Roman" w:eastAsia="Times New Roman" w:hAnsi="Times New Roman" w:cs="Times New Roman"/>
          <w:b/>
          <w:bCs/>
          <w:sz w:val="28"/>
          <w:szCs w:val="28"/>
        </w:rPr>
        <w:t>SRU</w:t>
      </w:r>
    </w:p>
    <w:p w14:paraId="6159B4F7" w14:textId="15A7C9C8" w:rsidR="00CA4097" w:rsidRPr="00DE734B" w:rsidRDefault="00CA4097" w:rsidP="00DE734B">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hAnsi="Times New Roman" w:cs="Times New Roman"/>
          <w:b/>
          <w:sz w:val="28"/>
          <w:szCs w:val="28"/>
        </w:rPr>
        <w:lastRenderedPageBreak/>
        <w:t>Welcome to Athens Area School District!  We are excited to be a part of your child’s educational journey.  As educators, we aim to have a profound and positive impact on your child’s life.  We look forward to sharing the next few years with you.</w:t>
      </w:r>
    </w:p>
    <w:p w14:paraId="498054C0" w14:textId="77777777" w:rsidR="00BF1BD3" w:rsidRDefault="00BF1BD3" w:rsidP="00CA4097">
      <w:pPr>
        <w:spacing w:after="0" w:line="240" w:lineRule="auto"/>
        <w:rPr>
          <w:rFonts w:ascii="Times New Roman" w:hAnsi="Times New Roman" w:cs="Times New Roman"/>
          <w:b/>
          <w:sz w:val="28"/>
          <w:szCs w:val="28"/>
        </w:rPr>
      </w:pPr>
    </w:p>
    <w:p w14:paraId="5B402E9A" w14:textId="77777777" w:rsidR="00BF1BD3" w:rsidRDefault="00BF1BD3" w:rsidP="00CA4097">
      <w:pPr>
        <w:spacing w:after="0" w:line="240" w:lineRule="auto"/>
        <w:rPr>
          <w:rFonts w:ascii="Times New Roman" w:hAnsi="Times New Roman" w:cs="Times New Roman"/>
          <w:b/>
          <w:sz w:val="28"/>
          <w:szCs w:val="28"/>
        </w:rPr>
      </w:pPr>
      <w:r>
        <w:rPr>
          <w:rFonts w:ascii="Times New Roman" w:hAnsi="Times New Roman" w:cs="Times New Roman"/>
          <w:b/>
          <w:sz w:val="28"/>
          <w:szCs w:val="28"/>
        </w:rPr>
        <w:t>Your child will have an opportunity to belong to a caring school community.  We will dedicate time every morning and afternoon to support development of social and emotional skills such as empathy and self-regulation.  We believe that these skills are just as important as academics.</w:t>
      </w:r>
    </w:p>
    <w:p w14:paraId="4848B684" w14:textId="77777777" w:rsidR="00BF1BD3" w:rsidRDefault="00BF1BD3" w:rsidP="00CA409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88EC75D" w14:textId="77777777" w:rsidR="00CA4097" w:rsidRDefault="00CA4097" w:rsidP="00CA4097">
      <w:pPr>
        <w:spacing w:after="0" w:line="240" w:lineRule="auto"/>
        <w:rPr>
          <w:rFonts w:ascii="Times New Roman" w:hAnsi="Times New Roman" w:cs="Times New Roman"/>
          <w:b/>
          <w:sz w:val="28"/>
          <w:szCs w:val="28"/>
        </w:rPr>
      </w:pPr>
      <w:r>
        <w:rPr>
          <w:rFonts w:ascii="Times New Roman" w:hAnsi="Times New Roman" w:cs="Times New Roman"/>
          <w:b/>
          <w:sz w:val="28"/>
          <w:szCs w:val="28"/>
        </w:rPr>
        <w:t>Below are some belief statements from our district’s strategic plan.</w:t>
      </w:r>
    </w:p>
    <w:p w14:paraId="0882F35C" w14:textId="77777777" w:rsidR="00CA4097" w:rsidRDefault="00CA4097" w:rsidP="00CA4097">
      <w:pPr>
        <w:spacing w:after="0" w:line="240" w:lineRule="auto"/>
        <w:rPr>
          <w:rFonts w:ascii="Times New Roman" w:hAnsi="Times New Roman" w:cs="Times New Roman"/>
          <w:b/>
          <w:sz w:val="20"/>
          <w:szCs w:val="20"/>
        </w:rPr>
      </w:pPr>
    </w:p>
    <w:p w14:paraId="22BEC938"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sz w:val="20"/>
          <w:szCs w:val="20"/>
        </w:rPr>
        <w:t xml:space="preserve">Vision </w:t>
      </w:r>
      <w:r w:rsidRPr="00063397">
        <w:rPr>
          <w:rFonts w:ascii="Times New Roman" w:hAnsi="Times New Roman" w:cs="Times New Roman"/>
          <w:b/>
          <w:color w:val="000000" w:themeColor="text1"/>
          <w:sz w:val="20"/>
          <w:szCs w:val="20"/>
        </w:rPr>
        <w:t>Statement:</w:t>
      </w:r>
    </w:p>
    <w:p w14:paraId="0C3A370C"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i/>
          <w:color w:val="000000" w:themeColor="text1"/>
          <w:sz w:val="20"/>
          <w:szCs w:val="20"/>
        </w:rPr>
        <w:t>Athens Area School District is a small community preparing learners to make a big impact as citizens and leaders in a global economy.</w:t>
      </w:r>
    </w:p>
    <w:p w14:paraId="305E88B3" w14:textId="77777777" w:rsidR="00CA4097" w:rsidRPr="00063397" w:rsidRDefault="00CA4097" w:rsidP="00CA4097">
      <w:pPr>
        <w:spacing w:after="0" w:line="240" w:lineRule="auto"/>
        <w:rPr>
          <w:rFonts w:ascii="Times New Roman" w:hAnsi="Times New Roman" w:cs="Times New Roman"/>
          <w:color w:val="000000" w:themeColor="text1"/>
          <w:sz w:val="20"/>
          <w:szCs w:val="20"/>
        </w:rPr>
      </w:pPr>
    </w:p>
    <w:p w14:paraId="35AEFD7D"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Mission Statement:</w:t>
      </w:r>
    </w:p>
    <w:p w14:paraId="153F82AC"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The mission of the Athens Area School District, in collaboration with family and community, is to ensure educational excellence by preparing students with the skills necessary to become life-long learners and responsible members of society.</w:t>
      </w:r>
      <w:r w:rsidRPr="00063397">
        <w:rPr>
          <w:rFonts w:ascii="Times New Roman" w:hAnsi="Times New Roman" w:cs="Times New Roman"/>
          <w:color w:val="000000" w:themeColor="text1"/>
          <w:sz w:val="20"/>
          <w:szCs w:val="20"/>
        </w:rPr>
        <w:tab/>
      </w:r>
    </w:p>
    <w:p w14:paraId="4084C74B" w14:textId="77777777" w:rsidR="00CA4097" w:rsidRPr="00063397" w:rsidRDefault="00CA4097" w:rsidP="00CA4097">
      <w:pPr>
        <w:spacing w:after="0" w:line="240" w:lineRule="auto"/>
        <w:rPr>
          <w:rFonts w:ascii="Times New Roman" w:hAnsi="Times New Roman" w:cs="Times New Roman"/>
          <w:color w:val="000000" w:themeColor="text1"/>
          <w:sz w:val="20"/>
          <w:szCs w:val="20"/>
        </w:rPr>
      </w:pPr>
    </w:p>
    <w:p w14:paraId="40DE54AC"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Slogan:</w:t>
      </w:r>
    </w:p>
    <w:p w14:paraId="2C632ED1"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Building foundations for future success!</w:t>
      </w:r>
      <w:r w:rsidRPr="00063397">
        <w:rPr>
          <w:rFonts w:ascii="Times New Roman" w:hAnsi="Times New Roman" w:cs="Times New Roman"/>
          <w:color w:val="000000" w:themeColor="text1"/>
          <w:sz w:val="20"/>
          <w:szCs w:val="20"/>
        </w:rPr>
        <w:tab/>
      </w:r>
    </w:p>
    <w:p w14:paraId="7407C3B7" w14:textId="77777777" w:rsidR="00CA4097" w:rsidRPr="00063397" w:rsidRDefault="00CA4097" w:rsidP="00CA4097">
      <w:pPr>
        <w:spacing w:after="0" w:line="240" w:lineRule="auto"/>
        <w:rPr>
          <w:rFonts w:ascii="Times New Roman" w:hAnsi="Times New Roman" w:cs="Times New Roman"/>
          <w:color w:val="000000" w:themeColor="text1"/>
          <w:sz w:val="20"/>
          <w:szCs w:val="20"/>
        </w:rPr>
      </w:pPr>
    </w:p>
    <w:p w14:paraId="68EC41BC"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Beliefs:</w:t>
      </w:r>
    </w:p>
    <w:p w14:paraId="4AA2A5AF"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We Believe:</w:t>
      </w:r>
    </w:p>
    <w:p w14:paraId="5CBB02FD" w14:textId="77777777" w:rsidR="00CA4097" w:rsidRPr="00063397" w:rsidRDefault="00CA4097" w:rsidP="00CA4097">
      <w:pPr>
        <w:pStyle w:val="ListParagraph"/>
        <w:numPr>
          <w:ilvl w:val="0"/>
          <w:numId w:val="17"/>
        </w:num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 xml:space="preserve">Continuous Learning:  </w:t>
      </w:r>
      <w:r w:rsidRPr="00063397">
        <w:rPr>
          <w:rFonts w:ascii="Times New Roman" w:hAnsi="Times New Roman" w:cs="Times New Roman"/>
          <w:color w:val="000000" w:themeColor="text1"/>
          <w:sz w:val="20"/>
          <w:szCs w:val="20"/>
        </w:rPr>
        <w:t>Each learner, including adults, is curious, competent, and able to take an active role in their own learning.</w:t>
      </w:r>
    </w:p>
    <w:p w14:paraId="0D6E8AA4" w14:textId="77777777" w:rsidR="00CA4097" w:rsidRPr="00063397" w:rsidRDefault="00CA4097" w:rsidP="00CA4097">
      <w:pPr>
        <w:pStyle w:val="ListParagraph"/>
        <w:numPr>
          <w:ilvl w:val="0"/>
          <w:numId w:val="17"/>
        </w:num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Responsive Teaching:</w:t>
      </w:r>
      <w:r w:rsidRPr="00063397">
        <w:rPr>
          <w:rFonts w:ascii="Times New Roman" w:hAnsi="Times New Roman" w:cs="Times New Roman"/>
          <w:color w:val="000000" w:themeColor="text1"/>
          <w:sz w:val="20"/>
          <w:szCs w:val="20"/>
        </w:rPr>
        <w:t xml:space="preserve"> Effective educators empower all learners to achieve personal excellence by being open, flexible, and responsive to their needs.</w:t>
      </w:r>
    </w:p>
    <w:p w14:paraId="64C96A2D" w14:textId="77777777" w:rsidR="00CA4097" w:rsidRPr="00063397" w:rsidRDefault="00CA4097" w:rsidP="00CA4097">
      <w:pPr>
        <w:pStyle w:val="ListParagraph"/>
        <w:numPr>
          <w:ilvl w:val="0"/>
          <w:numId w:val="17"/>
        </w:num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Positive Learning Environment:</w:t>
      </w:r>
      <w:r w:rsidRPr="00063397">
        <w:rPr>
          <w:rFonts w:ascii="Times New Roman" w:hAnsi="Times New Roman" w:cs="Times New Roman"/>
          <w:color w:val="000000" w:themeColor="text1"/>
          <w:sz w:val="20"/>
          <w:szCs w:val="20"/>
        </w:rPr>
        <w:t xml:space="preserve"> A positive, innovative learning environment empowers all of us to grow through rich, authentic relationships both locally and globally.</w:t>
      </w:r>
    </w:p>
    <w:p w14:paraId="1DFB2DD2" w14:textId="77777777" w:rsidR="00CA4097" w:rsidRPr="00063397" w:rsidRDefault="00CA4097" w:rsidP="00CA4097">
      <w:pPr>
        <w:pStyle w:val="ListParagraph"/>
        <w:numPr>
          <w:ilvl w:val="0"/>
          <w:numId w:val="17"/>
        </w:num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 xml:space="preserve">Community Engagement:  </w:t>
      </w:r>
      <w:r w:rsidRPr="00063397">
        <w:rPr>
          <w:rFonts w:ascii="Times New Roman" w:hAnsi="Times New Roman" w:cs="Times New Roman"/>
          <w:color w:val="000000" w:themeColor="text1"/>
          <w:sz w:val="20"/>
          <w:szCs w:val="20"/>
        </w:rPr>
        <w:t>Together as a community of families, educators and leaders we share responsibility to inspire our modern learners to be active, critically engaged global citizens.</w:t>
      </w:r>
    </w:p>
    <w:p w14:paraId="4819933A" w14:textId="77777777" w:rsidR="00CA4097" w:rsidRPr="00063397" w:rsidRDefault="00CA4097" w:rsidP="00CA4097">
      <w:pPr>
        <w:spacing w:after="0" w:line="240" w:lineRule="auto"/>
        <w:rPr>
          <w:rFonts w:ascii="Times New Roman" w:hAnsi="Times New Roman" w:cs="Times New Roman"/>
          <w:color w:val="000000" w:themeColor="text1"/>
          <w:sz w:val="20"/>
          <w:szCs w:val="20"/>
        </w:rPr>
      </w:pPr>
    </w:p>
    <w:p w14:paraId="1831EBEB"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One Student-Centered Goal:</w:t>
      </w:r>
    </w:p>
    <w:p w14:paraId="4E3453A9"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All Athens Area School District students will graduate fully prepared to succeed as active citizens in the competitive workforce or college without remediation.</w:t>
      </w:r>
    </w:p>
    <w:p w14:paraId="487A6A90" w14:textId="77777777" w:rsidR="00CA4097" w:rsidRPr="00063397" w:rsidRDefault="00CA4097" w:rsidP="00CA4097">
      <w:pPr>
        <w:spacing w:after="0" w:line="240" w:lineRule="auto"/>
        <w:rPr>
          <w:rFonts w:ascii="Times New Roman" w:hAnsi="Times New Roman" w:cs="Times New Roman"/>
          <w:color w:val="000000" w:themeColor="text1"/>
          <w:sz w:val="20"/>
          <w:szCs w:val="20"/>
        </w:rPr>
      </w:pPr>
    </w:p>
    <w:p w14:paraId="1B56ECEF" w14:textId="77777777" w:rsidR="00CA4097" w:rsidRPr="00063397" w:rsidRDefault="00CA4097" w:rsidP="00CA4097">
      <w:pPr>
        <w:spacing w:after="0" w:line="240" w:lineRule="auto"/>
        <w:rPr>
          <w:rFonts w:ascii="Times New Roman" w:hAnsi="Times New Roman" w:cs="Times New Roman"/>
          <w:color w:val="000000" w:themeColor="text1"/>
          <w:sz w:val="20"/>
          <w:szCs w:val="20"/>
        </w:rPr>
      </w:pPr>
      <w:r w:rsidRPr="00063397">
        <w:rPr>
          <w:rFonts w:ascii="Times New Roman" w:hAnsi="Times New Roman" w:cs="Times New Roman"/>
          <w:b/>
          <w:color w:val="000000" w:themeColor="text1"/>
          <w:sz w:val="20"/>
          <w:szCs w:val="20"/>
        </w:rPr>
        <w:t>Strategic Focus Areas:</w:t>
      </w:r>
    </w:p>
    <w:p w14:paraId="70CC3F66"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 xml:space="preserve">Goal 1:  Student Achievement: </w:t>
      </w:r>
    </w:p>
    <w:p w14:paraId="66A91D32" w14:textId="77777777" w:rsidR="00CA4097" w:rsidRPr="00063397" w:rsidRDefault="00CA4097" w:rsidP="00CA4097">
      <w:pPr>
        <w:spacing w:after="0" w:line="240" w:lineRule="auto"/>
        <w:ind w:left="720"/>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All students will graduate prepared for post-secondary education, and workforce entry and will make an impact as citizens in an ever-changing global economy.</w:t>
      </w:r>
    </w:p>
    <w:p w14:paraId="00D1EBCC"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 xml:space="preserve">Goal 2:  Community Engagement:  </w:t>
      </w:r>
    </w:p>
    <w:p w14:paraId="104FA26A" w14:textId="77777777" w:rsidR="00CA4097" w:rsidRPr="00063397" w:rsidRDefault="00CA4097" w:rsidP="00CA4097">
      <w:pPr>
        <w:spacing w:after="0" w:line="240" w:lineRule="auto"/>
        <w:ind w:left="720"/>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All faculty and staff in the Athens Area School District are accountable for engaging its diverse community as partners to support and sustain a world-class education system.</w:t>
      </w:r>
    </w:p>
    <w:p w14:paraId="5A1683EA" w14:textId="77777777" w:rsidR="00CA4097" w:rsidRPr="00063397" w:rsidRDefault="00CA4097" w:rsidP="00CA4097">
      <w:pPr>
        <w:spacing w:after="0" w:line="240" w:lineRule="auto"/>
        <w:rPr>
          <w:rFonts w:ascii="Times New Roman" w:hAnsi="Times New Roman" w:cs="Times New Roman"/>
          <w:b/>
          <w:color w:val="000000" w:themeColor="text1"/>
          <w:sz w:val="20"/>
          <w:szCs w:val="20"/>
        </w:rPr>
      </w:pPr>
      <w:r w:rsidRPr="00063397">
        <w:rPr>
          <w:rFonts w:ascii="Times New Roman" w:hAnsi="Times New Roman" w:cs="Times New Roman"/>
          <w:b/>
          <w:color w:val="000000" w:themeColor="text1"/>
          <w:sz w:val="20"/>
          <w:szCs w:val="20"/>
        </w:rPr>
        <w:t xml:space="preserve">Goal 3:  Operations and Resource Management:  </w:t>
      </w:r>
    </w:p>
    <w:p w14:paraId="2CCF9152" w14:textId="77777777" w:rsidR="00CA4097" w:rsidRPr="00063397" w:rsidRDefault="00CA4097" w:rsidP="00CA4097">
      <w:pPr>
        <w:spacing w:after="0" w:line="240" w:lineRule="auto"/>
        <w:ind w:left="720"/>
        <w:rPr>
          <w:rFonts w:ascii="Times New Roman" w:hAnsi="Times New Roman" w:cs="Times New Roman"/>
          <w:color w:val="000000" w:themeColor="text1"/>
          <w:sz w:val="20"/>
          <w:szCs w:val="20"/>
        </w:rPr>
      </w:pPr>
      <w:r w:rsidRPr="00063397">
        <w:rPr>
          <w:rFonts w:ascii="Times New Roman" w:hAnsi="Times New Roman" w:cs="Times New Roman"/>
          <w:color w:val="000000" w:themeColor="text1"/>
          <w:sz w:val="20"/>
          <w:szCs w:val="20"/>
        </w:rPr>
        <w:t xml:space="preserve">Optimize the use of capital, operational, and human resources to meet the goals of the school district for modernization of learning spaces, instructional innovation, and recruitment and retention of personnel. </w:t>
      </w:r>
    </w:p>
    <w:p w14:paraId="3DB863C2" w14:textId="77777777" w:rsidR="007B6939" w:rsidRDefault="007B6939" w:rsidP="00C84A43">
      <w:pPr>
        <w:pStyle w:val="NoSpacing"/>
        <w:jc w:val="center"/>
        <w:rPr>
          <w:rFonts w:ascii="Times New Roman" w:hAnsi="Times New Roman" w:cs="Times New Roman"/>
          <w:b/>
          <w:sz w:val="28"/>
          <w:szCs w:val="28"/>
        </w:rPr>
      </w:pPr>
    </w:p>
    <w:p w14:paraId="308B5EA2" w14:textId="4994B0DF" w:rsidR="0017334D" w:rsidRDefault="0017334D" w:rsidP="00EC0E6D">
      <w:pPr>
        <w:pStyle w:val="NoSpacing"/>
      </w:pPr>
      <w:r w:rsidRPr="001D6888">
        <w:rPr>
          <w:sz w:val="20"/>
          <w:szCs w:val="20"/>
        </w:rPr>
        <w:tab/>
      </w:r>
      <w:r w:rsidRPr="001D6888">
        <w:rPr>
          <w:sz w:val="20"/>
          <w:szCs w:val="20"/>
        </w:rPr>
        <w:tab/>
      </w:r>
    </w:p>
    <w:p w14:paraId="62AADE55" w14:textId="50204C01" w:rsidR="0017334D" w:rsidRDefault="0017334D" w:rsidP="00C84A43">
      <w:pPr>
        <w:pStyle w:val="NoSpacing"/>
        <w:jc w:val="center"/>
        <w:rPr>
          <w:rFonts w:ascii="Times New Roman" w:hAnsi="Times New Roman" w:cs="Times New Roman"/>
          <w:b/>
          <w:sz w:val="28"/>
          <w:szCs w:val="28"/>
        </w:rPr>
      </w:pPr>
    </w:p>
    <w:p w14:paraId="0A670E02" w14:textId="4A6FD408" w:rsidR="000357CE" w:rsidRPr="003D61B9" w:rsidRDefault="000357CE" w:rsidP="00EC13C3">
      <w:pPr>
        <w:jc w:val="center"/>
        <w:rPr>
          <w:rFonts w:ascii="Times New Roman" w:eastAsia="Times" w:hAnsi="Times New Roman" w:cs="Times New Roman"/>
          <w:sz w:val="28"/>
          <w:szCs w:val="20"/>
        </w:rPr>
      </w:pPr>
      <w:r w:rsidRPr="003D61B9">
        <w:rPr>
          <w:rFonts w:ascii="Times New Roman" w:eastAsia="Times" w:hAnsi="Times New Roman" w:cs="Times New Roman"/>
          <w:b/>
          <w:bCs/>
          <w:i/>
          <w:iCs/>
          <w:sz w:val="28"/>
          <w:szCs w:val="20"/>
        </w:rPr>
        <w:lastRenderedPageBreak/>
        <w:t>ATTENDANCE</w:t>
      </w:r>
    </w:p>
    <w:p w14:paraId="2E910CD6" w14:textId="6B7D1217" w:rsidR="002B5444" w:rsidRPr="00CB6C8F" w:rsidRDefault="00A1601C" w:rsidP="000357CE">
      <w:pPr>
        <w:spacing w:after="8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 xml:space="preserve">Regular school attendance is the number one factor in academic </w:t>
      </w:r>
      <w:r w:rsidR="00C45B14">
        <w:rPr>
          <w:rFonts w:ascii="Times New Roman" w:eastAsia="Times" w:hAnsi="Times New Roman" w:cs="Times New Roman"/>
          <w:sz w:val="20"/>
          <w:szCs w:val="20"/>
        </w:rPr>
        <w:t>success and</w:t>
      </w:r>
      <w:r>
        <w:rPr>
          <w:rFonts w:ascii="Times New Roman" w:eastAsia="Times" w:hAnsi="Times New Roman" w:cs="Times New Roman"/>
          <w:sz w:val="20"/>
          <w:szCs w:val="20"/>
        </w:rPr>
        <w:t xml:space="preserve"> is compulsory in the Commonwealth of Pennsylvania.  </w:t>
      </w:r>
      <w:r w:rsidR="000357CE" w:rsidRPr="000357CE">
        <w:rPr>
          <w:rFonts w:ascii="Times New Roman" w:eastAsia="Times" w:hAnsi="Times New Roman" w:cs="Times New Roman"/>
          <w:sz w:val="20"/>
          <w:szCs w:val="20"/>
        </w:rPr>
        <w:t xml:space="preserve">The School Code of Pennsylvania establishes the only grounds for legal absence.  These include personal illness, death in the immediate family, quarantine, impassable roads, religious holidays, and educational trips approved by the Principal.  </w:t>
      </w:r>
      <w:r w:rsidR="000357CE" w:rsidRPr="000357CE">
        <w:rPr>
          <w:rFonts w:ascii="Times New Roman" w:eastAsia="Times" w:hAnsi="Times New Roman" w:cs="Times New Roman"/>
          <w:bCs/>
          <w:sz w:val="20"/>
          <w:szCs w:val="20"/>
        </w:rPr>
        <w:t>All other excuses are considered unlawful or unexcused.</w:t>
      </w:r>
      <w:r w:rsidR="000357CE" w:rsidRPr="000357CE">
        <w:rPr>
          <w:rFonts w:ascii="Times New Roman" w:eastAsia="Times" w:hAnsi="Times New Roman" w:cs="Times New Roman"/>
          <w:b/>
          <w:bCs/>
          <w:sz w:val="20"/>
          <w:szCs w:val="20"/>
        </w:rPr>
        <w:t xml:space="preserve">  </w:t>
      </w:r>
      <w:r w:rsidR="000357CE" w:rsidRPr="000357CE">
        <w:rPr>
          <w:rFonts w:ascii="Times New Roman" w:eastAsia="Times" w:hAnsi="Times New Roman" w:cs="Times New Roman"/>
          <w:sz w:val="20"/>
          <w:szCs w:val="20"/>
        </w:rPr>
        <w:t xml:space="preserve">Accumulation of three days of unlawful absence will result in </w:t>
      </w:r>
      <w:r w:rsidR="002B5444">
        <w:rPr>
          <w:rFonts w:ascii="Times New Roman" w:eastAsia="Times" w:hAnsi="Times New Roman" w:cs="Times New Roman"/>
          <w:sz w:val="20"/>
          <w:szCs w:val="20"/>
        </w:rPr>
        <w:t xml:space="preserve">an </w:t>
      </w:r>
      <w:r w:rsidR="000357CE" w:rsidRPr="000357CE">
        <w:rPr>
          <w:rFonts w:ascii="Times New Roman" w:eastAsia="Times" w:hAnsi="Times New Roman" w:cs="Times New Roman"/>
          <w:sz w:val="20"/>
          <w:szCs w:val="20"/>
        </w:rPr>
        <w:t>official</w:t>
      </w:r>
      <w:r w:rsidR="002B5444">
        <w:rPr>
          <w:rFonts w:ascii="Times New Roman" w:eastAsia="Times" w:hAnsi="Times New Roman" w:cs="Times New Roman"/>
          <w:sz w:val="20"/>
          <w:szCs w:val="20"/>
        </w:rPr>
        <w:t xml:space="preserve"> truancy</w:t>
      </w:r>
      <w:r w:rsidR="000357CE" w:rsidRPr="000357CE">
        <w:rPr>
          <w:rFonts w:ascii="Times New Roman" w:eastAsia="Times" w:hAnsi="Times New Roman" w:cs="Times New Roman"/>
          <w:sz w:val="20"/>
          <w:szCs w:val="20"/>
        </w:rPr>
        <w:t xml:space="preserve"> notice being sent to the parents.  Parents of students unlawfully absent beyond these days are </w:t>
      </w:r>
      <w:r w:rsidR="00E74628" w:rsidRPr="00CB6C8F">
        <w:rPr>
          <w:rFonts w:ascii="Times New Roman" w:eastAsia="Times" w:hAnsi="Times New Roman" w:cs="Times New Roman"/>
          <w:sz w:val="20"/>
          <w:szCs w:val="20"/>
        </w:rPr>
        <w:t>subject</w:t>
      </w:r>
      <w:r w:rsidR="00E74628">
        <w:rPr>
          <w:rFonts w:ascii="Times New Roman" w:eastAsia="Times" w:hAnsi="Times New Roman" w:cs="Times New Roman"/>
          <w:color w:val="FF0000"/>
          <w:sz w:val="20"/>
          <w:szCs w:val="20"/>
        </w:rPr>
        <w:t xml:space="preserve"> </w:t>
      </w:r>
      <w:r w:rsidR="002B5444">
        <w:rPr>
          <w:rFonts w:ascii="Times New Roman" w:eastAsia="Times" w:hAnsi="Times New Roman" w:cs="Times New Roman"/>
          <w:sz w:val="20"/>
          <w:szCs w:val="20"/>
        </w:rPr>
        <w:t xml:space="preserve">to referral </w:t>
      </w:r>
      <w:r w:rsidR="002B5444" w:rsidRPr="00CB6C8F">
        <w:rPr>
          <w:rFonts w:ascii="Times New Roman" w:eastAsia="Times" w:hAnsi="Times New Roman" w:cs="Times New Roman"/>
          <w:sz w:val="20"/>
          <w:szCs w:val="20"/>
        </w:rPr>
        <w:t xml:space="preserve">to magisterial district justice.  </w:t>
      </w:r>
    </w:p>
    <w:p w14:paraId="0DA64ABB" w14:textId="77777777" w:rsidR="002B5444" w:rsidRPr="00CB6C8F" w:rsidRDefault="002B5444" w:rsidP="002B5444">
      <w:pPr>
        <w:spacing w:after="0" w:line="240" w:lineRule="auto"/>
        <w:jc w:val="both"/>
        <w:rPr>
          <w:rFonts w:ascii="Times New Roman" w:eastAsia="Times" w:hAnsi="Times New Roman" w:cs="Times New Roman"/>
          <w:sz w:val="20"/>
          <w:szCs w:val="20"/>
        </w:rPr>
      </w:pPr>
      <w:r w:rsidRPr="00CB6C8F">
        <w:rPr>
          <w:rFonts w:ascii="Times New Roman" w:eastAsia="Times" w:hAnsi="Times New Roman" w:cs="Times New Roman"/>
          <w:sz w:val="20"/>
          <w:szCs w:val="20"/>
        </w:rPr>
        <w:t>Under Pennsylvania law, a parent or guardian may be subject to the following if found guilty of a summary truancy offense by the district justice:</w:t>
      </w:r>
    </w:p>
    <w:p w14:paraId="3F8DAB5F" w14:textId="06577BCF" w:rsidR="002B5444" w:rsidRPr="00CB6C8F" w:rsidRDefault="002B5444" w:rsidP="002B5444">
      <w:pPr>
        <w:pStyle w:val="ListParagraph"/>
        <w:numPr>
          <w:ilvl w:val="0"/>
          <w:numId w:val="8"/>
        </w:numPr>
        <w:spacing w:after="0" w:line="240" w:lineRule="auto"/>
        <w:jc w:val="both"/>
        <w:rPr>
          <w:rFonts w:ascii="Times New Roman" w:hAnsi="Times New Roman" w:cs="Times New Roman"/>
          <w:sz w:val="20"/>
          <w:szCs w:val="20"/>
        </w:rPr>
      </w:pPr>
      <w:r w:rsidRPr="00CB6C8F">
        <w:rPr>
          <w:rFonts w:ascii="Times New Roman" w:hAnsi="Times New Roman" w:cs="Times New Roman"/>
          <w:sz w:val="20"/>
          <w:szCs w:val="20"/>
        </w:rPr>
        <w:t xml:space="preserve">Fined up to $300 for the conviction and each subsequent violation of the compulsory school </w:t>
      </w:r>
      <w:r w:rsidR="00C45B14" w:rsidRPr="00CB6C8F">
        <w:rPr>
          <w:rFonts w:ascii="Times New Roman" w:hAnsi="Times New Roman" w:cs="Times New Roman"/>
          <w:sz w:val="20"/>
          <w:szCs w:val="20"/>
        </w:rPr>
        <w:t>law.</w:t>
      </w:r>
    </w:p>
    <w:p w14:paraId="38F42145" w14:textId="77777777" w:rsidR="002B5444" w:rsidRPr="00CB6C8F" w:rsidRDefault="002B5444" w:rsidP="002B5444">
      <w:pPr>
        <w:pStyle w:val="ListParagraph"/>
        <w:numPr>
          <w:ilvl w:val="0"/>
          <w:numId w:val="8"/>
        </w:numPr>
        <w:spacing w:after="0" w:line="240" w:lineRule="auto"/>
        <w:jc w:val="both"/>
        <w:rPr>
          <w:rFonts w:ascii="Times New Roman" w:hAnsi="Times New Roman" w:cs="Times New Roman"/>
          <w:sz w:val="20"/>
          <w:szCs w:val="20"/>
        </w:rPr>
      </w:pPr>
      <w:r w:rsidRPr="00CB6C8F">
        <w:rPr>
          <w:rFonts w:ascii="Times New Roman" w:hAnsi="Times New Roman" w:cs="Times New Roman"/>
          <w:sz w:val="20"/>
          <w:szCs w:val="20"/>
        </w:rPr>
        <w:t>Required to complete a “parenting education program”; or</w:t>
      </w:r>
    </w:p>
    <w:p w14:paraId="08AD3208" w14:textId="77777777" w:rsidR="002B5444" w:rsidRPr="00CB6C8F" w:rsidRDefault="002B5444" w:rsidP="002B5444">
      <w:pPr>
        <w:pStyle w:val="ListParagraph"/>
        <w:numPr>
          <w:ilvl w:val="0"/>
          <w:numId w:val="8"/>
        </w:numPr>
        <w:spacing w:after="0" w:line="240" w:lineRule="auto"/>
        <w:jc w:val="both"/>
        <w:rPr>
          <w:rFonts w:ascii="Times New Roman" w:hAnsi="Times New Roman" w:cs="Times New Roman"/>
          <w:sz w:val="20"/>
          <w:szCs w:val="20"/>
        </w:rPr>
      </w:pPr>
      <w:r w:rsidRPr="00CB6C8F">
        <w:rPr>
          <w:rFonts w:ascii="Times New Roman" w:hAnsi="Times New Roman" w:cs="Times New Roman"/>
          <w:sz w:val="20"/>
          <w:szCs w:val="20"/>
        </w:rPr>
        <w:t xml:space="preserve">Ordered to complete up to six (6) months of community service. </w:t>
      </w:r>
    </w:p>
    <w:p w14:paraId="776507D6" w14:textId="77777777" w:rsidR="000357CE" w:rsidRPr="00CB6C8F" w:rsidRDefault="002B5444" w:rsidP="002B5444">
      <w:pPr>
        <w:pStyle w:val="ListParagraph"/>
        <w:numPr>
          <w:ilvl w:val="0"/>
          <w:numId w:val="8"/>
        </w:numPr>
        <w:spacing w:after="0" w:line="240" w:lineRule="auto"/>
        <w:jc w:val="both"/>
        <w:rPr>
          <w:rFonts w:ascii="Times New Roman" w:eastAsia="Times" w:hAnsi="Times New Roman" w:cs="Times New Roman"/>
          <w:sz w:val="20"/>
          <w:szCs w:val="20"/>
        </w:rPr>
      </w:pPr>
      <w:r w:rsidRPr="00CB6C8F">
        <w:rPr>
          <w:rFonts w:ascii="Times New Roman" w:hAnsi="Times New Roman" w:cs="Times New Roman"/>
          <w:sz w:val="20"/>
          <w:szCs w:val="20"/>
        </w:rPr>
        <w:t>If a parent/guardian fails to comply (i.e., defaults) with a sentence imposed by the magisterial district justice (examples: a fine, parenting education program, or community service), she or he may be incarcerated in the coun</w:t>
      </w:r>
      <w:r w:rsidR="00CB6C8F" w:rsidRPr="00CB6C8F">
        <w:rPr>
          <w:rFonts w:ascii="Times New Roman" w:hAnsi="Times New Roman" w:cs="Times New Roman"/>
          <w:sz w:val="20"/>
          <w:szCs w:val="20"/>
        </w:rPr>
        <w:t xml:space="preserve">ty jail for up to five (5) days and </w:t>
      </w:r>
      <w:r w:rsidR="000357CE" w:rsidRPr="00CB6C8F">
        <w:rPr>
          <w:rFonts w:ascii="Times New Roman" w:eastAsia="Times" w:hAnsi="Times New Roman" w:cs="Times New Roman"/>
          <w:sz w:val="20"/>
          <w:szCs w:val="20"/>
        </w:rPr>
        <w:t>subject to a</w:t>
      </w:r>
      <w:r w:rsidR="00626FBC" w:rsidRPr="00CB6C8F">
        <w:rPr>
          <w:rFonts w:ascii="Times New Roman" w:eastAsia="Times" w:hAnsi="Times New Roman" w:cs="Times New Roman"/>
          <w:sz w:val="20"/>
          <w:szCs w:val="20"/>
        </w:rPr>
        <w:t xml:space="preserve"> </w:t>
      </w:r>
      <w:r w:rsidR="000357CE" w:rsidRPr="00CB6C8F">
        <w:rPr>
          <w:rFonts w:ascii="Times New Roman" w:eastAsia="Times" w:hAnsi="Times New Roman" w:cs="Times New Roman"/>
          <w:sz w:val="20"/>
          <w:szCs w:val="20"/>
        </w:rPr>
        <w:t>fine.</w:t>
      </w:r>
    </w:p>
    <w:p w14:paraId="79EAA003" w14:textId="77777777" w:rsidR="000357CE" w:rsidRPr="000357CE" w:rsidRDefault="000357CE" w:rsidP="000357CE">
      <w:pPr>
        <w:spacing w:after="0" w:line="120" w:lineRule="auto"/>
        <w:jc w:val="both"/>
        <w:rPr>
          <w:rFonts w:ascii="Times New Roman" w:eastAsia="Times" w:hAnsi="Times New Roman" w:cs="Times New Roman"/>
          <w:sz w:val="20"/>
          <w:szCs w:val="20"/>
        </w:rPr>
      </w:pPr>
    </w:p>
    <w:p w14:paraId="39099C49" w14:textId="77777777" w:rsidR="000357CE" w:rsidRPr="00626FBC" w:rsidRDefault="000357CE" w:rsidP="003C6A2F">
      <w:pPr>
        <w:pStyle w:val="Heading1"/>
        <w:spacing w:before="0" w:line="240" w:lineRule="auto"/>
        <w:rPr>
          <w:rFonts w:ascii="Times New Roman" w:eastAsia="Times" w:hAnsi="Times New Roman" w:cs="Times New Roman"/>
          <w:b/>
          <w:color w:val="auto"/>
          <w:sz w:val="20"/>
          <w:szCs w:val="20"/>
        </w:rPr>
      </w:pPr>
      <w:r w:rsidRPr="00626FBC">
        <w:rPr>
          <w:rFonts w:ascii="Times New Roman" w:eastAsia="Times" w:hAnsi="Times New Roman" w:cs="Times New Roman"/>
          <w:b/>
          <w:color w:val="auto"/>
          <w:sz w:val="20"/>
          <w:szCs w:val="20"/>
        </w:rPr>
        <w:t>Excuses</w:t>
      </w:r>
    </w:p>
    <w:p w14:paraId="40BD6679" w14:textId="557CA21C" w:rsidR="000357CE" w:rsidRPr="00626FBC" w:rsidRDefault="000357CE" w:rsidP="003D61B9">
      <w:pPr>
        <w:pStyle w:val="Heading2"/>
        <w:spacing w:before="0" w:line="240" w:lineRule="auto"/>
        <w:ind w:left="1440" w:hanging="720"/>
        <w:rPr>
          <w:rFonts w:ascii="Times New Roman" w:eastAsia="Times" w:hAnsi="Times New Roman" w:cs="Times New Roman"/>
          <w:color w:val="auto"/>
          <w:sz w:val="20"/>
          <w:szCs w:val="20"/>
        </w:rPr>
      </w:pPr>
      <w:r w:rsidRPr="00626FBC">
        <w:rPr>
          <w:rFonts w:ascii="Times New Roman" w:eastAsia="Times" w:hAnsi="Times New Roman" w:cs="Times New Roman"/>
          <w:color w:val="auto"/>
          <w:sz w:val="20"/>
          <w:szCs w:val="20"/>
        </w:rPr>
        <w:t xml:space="preserve">If student is under the age of 18 or is </w:t>
      </w:r>
      <w:r w:rsidR="00F541E3" w:rsidRPr="00626FBC">
        <w:rPr>
          <w:rFonts w:ascii="Times New Roman" w:eastAsia="Times" w:hAnsi="Times New Roman" w:cs="Times New Roman"/>
          <w:color w:val="auto"/>
          <w:sz w:val="20"/>
          <w:szCs w:val="20"/>
        </w:rPr>
        <w:t>eighteen</w:t>
      </w:r>
      <w:r w:rsidRPr="00626FBC">
        <w:rPr>
          <w:rFonts w:ascii="Times New Roman" w:eastAsia="Times" w:hAnsi="Times New Roman" w:cs="Times New Roman"/>
          <w:color w:val="auto"/>
          <w:sz w:val="20"/>
          <w:szCs w:val="20"/>
        </w:rPr>
        <w:t xml:space="preserve"> or older and still living at home, the excuse </w:t>
      </w:r>
      <w:r w:rsidRPr="00626FBC">
        <w:rPr>
          <w:rFonts w:ascii="Times New Roman" w:eastAsia="Times" w:hAnsi="Times New Roman" w:cs="Times New Roman"/>
          <w:bCs/>
          <w:color w:val="auto"/>
          <w:sz w:val="20"/>
          <w:szCs w:val="20"/>
        </w:rPr>
        <w:t>must</w:t>
      </w:r>
      <w:r w:rsidRPr="00626FBC">
        <w:rPr>
          <w:rFonts w:ascii="Times New Roman" w:eastAsia="Times" w:hAnsi="Times New Roman" w:cs="Times New Roman"/>
          <w:color w:val="auto"/>
          <w:sz w:val="20"/>
          <w:szCs w:val="20"/>
        </w:rPr>
        <w:t xml:space="preserve"> be</w:t>
      </w:r>
      <w:r w:rsidRPr="00626FBC">
        <w:rPr>
          <w:rFonts w:ascii="Times New Roman" w:eastAsia="Times" w:hAnsi="Times New Roman" w:cs="Times New Roman"/>
          <w:b/>
          <w:bCs/>
          <w:color w:val="auto"/>
          <w:sz w:val="20"/>
          <w:szCs w:val="20"/>
        </w:rPr>
        <w:t xml:space="preserve"> </w:t>
      </w:r>
      <w:r w:rsidRPr="00626FBC">
        <w:rPr>
          <w:rFonts w:ascii="Times New Roman" w:eastAsia="Times" w:hAnsi="Times New Roman" w:cs="Times New Roman"/>
          <w:color w:val="auto"/>
          <w:sz w:val="20"/>
          <w:szCs w:val="20"/>
        </w:rPr>
        <w:t xml:space="preserve">signed by parent or guardian.  If a student is </w:t>
      </w:r>
      <w:r w:rsidR="00F541E3" w:rsidRPr="00626FBC">
        <w:rPr>
          <w:rFonts w:ascii="Times New Roman" w:eastAsia="Times" w:hAnsi="Times New Roman" w:cs="Times New Roman"/>
          <w:color w:val="auto"/>
          <w:sz w:val="20"/>
          <w:szCs w:val="20"/>
        </w:rPr>
        <w:t>eighteen</w:t>
      </w:r>
      <w:r w:rsidRPr="00626FBC">
        <w:rPr>
          <w:rFonts w:ascii="Times New Roman" w:eastAsia="Times" w:hAnsi="Times New Roman" w:cs="Times New Roman"/>
          <w:color w:val="auto"/>
          <w:sz w:val="20"/>
          <w:szCs w:val="20"/>
        </w:rPr>
        <w:t xml:space="preserve"> or older and living independently, he/she may sign the excuse.  He/she, of course, accepts the right with the knowledge that he/she is responsible for truthfulness, and he/she accepts the consequences of frequent absences.</w:t>
      </w:r>
    </w:p>
    <w:p w14:paraId="3D111483" w14:textId="77777777" w:rsidR="000357CE" w:rsidRPr="00626FBC" w:rsidRDefault="000357CE" w:rsidP="003D61B9">
      <w:pPr>
        <w:pStyle w:val="Heading2"/>
        <w:spacing w:before="0" w:line="240" w:lineRule="auto"/>
        <w:rPr>
          <w:rFonts w:ascii="Times New Roman" w:eastAsia="Times" w:hAnsi="Times New Roman" w:cs="Times New Roman"/>
          <w:color w:val="auto"/>
          <w:sz w:val="20"/>
          <w:szCs w:val="20"/>
        </w:rPr>
      </w:pPr>
      <w:r w:rsidRPr="00626FBC">
        <w:rPr>
          <w:rFonts w:ascii="Times New Roman" w:eastAsia="Times" w:hAnsi="Times New Roman" w:cs="Times New Roman"/>
          <w:color w:val="auto"/>
          <w:sz w:val="20"/>
          <w:szCs w:val="20"/>
        </w:rPr>
        <w:t>The Attendance Office may make whatever checks they deem fit on the validity of excuses.</w:t>
      </w:r>
    </w:p>
    <w:p w14:paraId="534CB649" w14:textId="6FAD1C0C" w:rsidR="000357CE" w:rsidRDefault="000357CE" w:rsidP="003D61B9">
      <w:pPr>
        <w:pStyle w:val="Heading2"/>
        <w:spacing w:before="0" w:line="240" w:lineRule="auto"/>
        <w:ind w:left="1440" w:hanging="720"/>
        <w:rPr>
          <w:rFonts w:ascii="Times New Roman" w:eastAsia="Times" w:hAnsi="Times New Roman" w:cs="Times New Roman"/>
          <w:color w:val="auto"/>
          <w:sz w:val="20"/>
          <w:szCs w:val="20"/>
        </w:rPr>
      </w:pPr>
      <w:r w:rsidRPr="00626FBC">
        <w:rPr>
          <w:rFonts w:ascii="Times New Roman" w:eastAsia="Times" w:hAnsi="Times New Roman" w:cs="Times New Roman"/>
          <w:color w:val="auto"/>
          <w:sz w:val="20"/>
          <w:szCs w:val="20"/>
        </w:rPr>
        <w:t xml:space="preserve">Temporary excuses (3) are issued by the Office if excuse was forgotten.  </w:t>
      </w:r>
      <w:r w:rsidR="00626FBC">
        <w:rPr>
          <w:rFonts w:ascii="Times New Roman" w:eastAsia="Times" w:hAnsi="Times New Roman" w:cs="Times New Roman"/>
          <w:color w:val="auto"/>
          <w:sz w:val="20"/>
          <w:szCs w:val="20"/>
        </w:rPr>
        <w:t>If an excuse is not returned, the absence will be recorded as unexcused.</w:t>
      </w:r>
    </w:p>
    <w:p w14:paraId="57A3434E" w14:textId="77777777" w:rsidR="001F312A" w:rsidRDefault="001F312A" w:rsidP="001F312A"/>
    <w:p w14:paraId="55D2BE45" w14:textId="4A50C6D1" w:rsidR="00B552D9" w:rsidRPr="00FC42DF" w:rsidRDefault="00F04838" w:rsidP="001F312A">
      <w:pPr>
        <w:pStyle w:val="Heading1"/>
        <w:rPr>
          <w:rFonts w:ascii="Times New Roman" w:hAnsi="Times New Roman" w:cs="Times New Roman"/>
          <w:b/>
          <w:bCs/>
          <w:color w:val="auto"/>
          <w:sz w:val="28"/>
          <w:szCs w:val="28"/>
        </w:rPr>
      </w:pPr>
      <w:r w:rsidRPr="00FC42DF">
        <w:rPr>
          <w:rFonts w:ascii="Times New Roman" w:hAnsi="Times New Roman" w:cs="Times New Roman"/>
          <w:b/>
          <w:bCs/>
          <w:color w:val="auto"/>
          <w:sz w:val="28"/>
          <w:szCs w:val="28"/>
        </w:rPr>
        <w:t xml:space="preserve">               </w:t>
      </w:r>
      <w:r w:rsidR="00B552D9" w:rsidRPr="00FC42DF">
        <w:rPr>
          <w:rFonts w:ascii="Times New Roman" w:hAnsi="Times New Roman" w:cs="Times New Roman"/>
          <w:b/>
          <w:bCs/>
          <w:color w:val="auto"/>
          <w:sz w:val="28"/>
          <w:szCs w:val="28"/>
        </w:rPr>
        <w:t>POWERSCHOOL ATTENDANCE CODES AND TIMES</w:t>
      </w:r>
    </w:p>
    <w:p w14:paraId="717BD566" w14:textId="3B6527A1" w:rsidR="00B552D9" w:rsidRPr="00FC42DF" w:rsidRDefault="00B552D9" w:rsidP="001F312A">
      <w:pPr>
        <w:rPr>
          <w:rFonts w:ascii="Times New Roman" w:hAnsi="Times New Roman" w:cs="Times New Roman"/>
          <w:sz w:val="20"/>
          <w:szCs w:val="20"/>
        </w:rPr>
      </w:pPr>
      <w:r w:rsidRPr="00FC42DF">
        <w:rPr>
          <w:rFonts w:ascii="Times New Roman" w:hAnsi="Times New Roman" w:cs="Times New Roman"/>
          <w:sz w:val="20"/>
          <w:szCs w:val="20"/>
        </w:rPr>
        <w:t>Attendance for full-day absence will be deemed as excused or unexcused based on local policy and will be recorded as follows.</w:t>
      </w:r>
    </w:p>
    <w:p w14:paraId="32AE252E" w14:textId="0337A4A5" w:rsidR="00B552D9" w:rsidRPr="00FC42DF" w:rsidRDefault="00B552D9"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E:</w:t>
      </w:r>
      <w:r w:rsidRPr="00FC42DF">
        <w:rPr>
          <w:rFonts w:ascii="Times New Roman" w:hAnsi="Times New Roman" w:cs="Times New Roman"/>
          <w:sz w:val="20"/>
          <w:szCs w:val="20"/>
        </w:rPr>
        <w:t xml:space="preserve">  Designates a full-day absence deemed excused by the principal or accompanied by a doctor’s or legal excuse.  A maximum of (10) days of cumulative lawful absence verified by parental notification shall be permitted during the school year.  All other absences beyond ten (10) cumulative days shall require an excuse from a licensed physician.  Parents and/or guardians have three (3) school days to hand in legal excuses or deemed an extension from the administration.</w:t>
      </w:r>
    </w:p>
    <w:p w14:paraId="25F7140A" w14:textId="42EC01FD" w:rsidR="00DB5DBB" w:rsidRPr="00181FB2" w:rsidRDefault="00DB5DBB" w:rsidP="00DB5DBB">
      <w:pPr>
        <w:pStyle w:val="ListParagraph"/>
        <w:numPr>
          <w:ilvl w:val="0"/>
          <w:numId w:val="8"/>
        </w:numPr>
        <w:rPr>
          <w:rFonts w:ascii="Times New Roman" w:hAnsi="Times New Roman" w:cs="Times New Roman"/>
          <w:sz w:val="20"/>
          <w:szCs w:val="20"/>
        </w:rPr>
      </w:pPr>
      <w:r w:rsidRPr="00FC42DF">
        <w:rPr>
          <w:rFonts w:ascii="Times New Roman" w:hAnsi="Times New Roman" w:cs="Times New Roman"/>
          <w:b/>
          <w:bCs/>
          <w:sz w:val="20"/>
          <w:szCs w:val="20"/>
          <w:u w:val="single"/>
        </w:rPr>
        <w:t xml:space="preserve">If a student comes to school and goes straight to the nurse and is sent home this will be an excused </w:t>
      </w:r>
      <w:r w:rsidR="00181FB2">
        <w:rPr>
          <w:rFonts w:ascii="Times New Roman" w:hAnsi="Times New Roman" w:cs="Times New Roman"/>
          <w:b/>
          <w:bCs/>
          <w:sz w:val="20"/>
          <w:szCs w:val="20"/>
          <w:u w:val="single"/>
        </w:rPr>
        <w:t>pm.</w:t>
      </w:r>
    </w:p>
    <w:p w14:paraId="73151A61" w14:textId="77777777" w:rsidR="00181FB2" w:rsidRPr="00FC42DF" w:rsidRDefault="00181FB2" w:rsidP="00DB5DBB">
      <w:pPr>
        <w:pStyle w:val="ListParagraph"/>
        <w:numPr>
          <w:ilvl w:val="0"/>
          <w:numId w:val="8"/>
        </w:numPr>
        <w:rPr>
          <w:rFonts w:ascii="Times New Roman" w:hAnsi="Times New Roman" w:cs="Times New Roman"/>
          <w:sz w:val="20"/>
          <w:szCs w:val="20"/>
        </w:rPr>
      </w:pPr>
    </w:p>
    <w:p w14:paraId="68BE5BA2" w14:textId="74FE0A68" w:rsidR="00DB5DBB" w:rsidRPr="00FC42DF" w:rsidRDefault="00DB5DBB" w:rsidP="00DB5DBB">
      <w:pPr>
        <w:pStyle w:val="ListParagraph"/>
        <w:numPr>
          <w:ilvl w:val="0"/>
          <w:numId w:val="8"/>
        </w:numPr>
        <w:rPr>
          <w:rFonts w:ascii="Times New Roman" w:hAnsi="Times New Roman" w:cs="Times New Roman"/>
          <w:b/>
          <w:bCs/>
          <w:sz w:val="20"/>
          <w:szCs w:val="20"/>
        </w:rPr>
      </w:pPr>
      <w:r w:rsidRPr="00FC42DF">
        <w:rPr>
          <w:rFonts w:ascii="Times New Roman" w:hAnsi="Times New Roman" w:cs="Times New Roman"/>
          <w:b/>
          <w:bCs/>
          <w:sz w:val="20"/>
          <w:szCs w:val="20"/>
        </w:rPr>
        <w:t>A student who leaves school for an appointment and returns will not be charged an absence.</w:t>
      </w:r>
    </w:p>
    <w:p w14:paraId="2B2F9939" w14:textId="510B3DCE"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X:</w:t>
      </w:r>
      <w:r w:rsidRPr="00FC42DF">
        <w:rPr>
          <w:rFonts w:ascii="Times New Roman" w:hAnsi="Times New Roman" w:cs="Times New Roman"/>
          <w:sz w:val="20"/>
          <w:szCs w:val="20"/>
        </w:rPr>
        <w:t xml:space="preserve">  Designates a full-day absence deemed unexcused by the principal or with no excuse provided.  Please mark all absences unexcused until a legal excuse is submitted.</w:t>
      </w:r>
    </w:p>
    <w:p w14:paraId="374EDCBB" w14:textId="361DDBB2"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EA</w:t>
      </w:r>
      <w:r w:rsidR="004D341B" w:rsidRPr="00FC42DF">
        <w:rPr>
          <w:rFonts w:ascii="Times New Roman" w:hAnsi="Times New Roman" w:cs="Times New Roman"/>
          <w:b/>
          <w:bCs/>
          <w:sz w:val="20"/>
          <w:szCs w:val="20"/>
          <w:u w:val="single"/>
        </w:rPr>
        <w:t xml:space="preserve"> (Excused AM)</w:t>
      </w:r>
      <w:r w:rsidRPr="00FC42DF">
        <w:rPr>
          <w:rFonts w:ascii="Times New Roman" w:hAnsi="Times New Roman" w:cs="Times New Roman"/>
          <w:b/>
          <w:bCs/>
          <w:sz w:val="20"/>
          <w:szCs w:val="20"/>
          <w:u w:val="single"/>
        </w:rPr>
        <w:t>:</w:t>
      </w:r>
      <w:r w:rsidRPr="00FC42DF">
        <w:rPr>
          <w:rFonts w:ascii="Times New Roman" w:hAnsi="Times New Roman" w:cs="Times New Roman"/>
          <w:sz w:val="20"/>
          <w:szCs w:val="20"/>
        </w:rPr>
        <w:t xml:space="preserve">  Any student who is excused for AM only and enters after 11:30 am.</w:t>
      </w:r>
    </w:p>
    <w:p w14:paraId="15A1A662" w14:textId="76507CCE"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EP</w:t>
      </w:r>
      <w:r w:rsidR="004D341B" w:rsidRPr="00FC42DF">
        <w:rPr>
          <w:rFonts w:ascii="Times New Roman" w:hAnsi="Times New Roman" w:cs="Times New Roman"/>
          <w:b/>
          <w:bCs/>
          <w:sz w:val="20"/>
          <w:szCs w:val="20"/>
          <w:u w:val="single"/>
        </w:rPr>
        <w:t xml:space="preserve"> (Excused PM)</w:t>
      </w:r>
      <w:r w:rsidRPr="00FC42DF">
        <w:rPr>
          <w:rFonts w:ascii="Times New Roman" w:hAnsi="Times New Roman" w:cs="Times New Roman"/>
          <w:b/>
          <w:bCs/>
          <w:sz w:val="20"/>
          <w:szCs w:val="20"/>
          <w:u w:val="single"/>
        </w:rPr>
        <w:t>:</w:t>
      </w:r>
      <w:r w:rsidRPr="00FC42DF">
        <w:rPr>
          <w:rFonts w:ascii="Times New Roman" w:hAnsi="Times New Roman" w:cs="Times New Roman"/>
          <w:sz w:val="20"/>
          <w:szCs w:val="20"/>
        </w:rPr>
        <w:t xml:space="preserve">  Any student who is excused for PM and leaves before 11:30 am.</w:t>
      </w:r>
    </w:p>
    <w:p w14:paraId="5C4CFF5D" w14:textId="1F1A5A1A"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UA</w:t>
      </w:r>
      <w:r w:rsidR="004D341B" w:rsidRPr="00FC42DF">
        <w:rPr>
          <w:rFonts w:ascii="Times New Roman" w:hAnsi="Times New Roman" w:cs="Times New Roman"/>
          <w:b/>
          <w:bCs/>
          <w:sz w:val="20"/>
          <w:szCs w:val="20"/>
          <w:u w:val="single"/>
        </w:rPr>
        <w:t xml:space="preserve"> (</w:t>
      </w:r>
      <w:r w:rsidR="00C45B14" w:rsidRPr="00FC42DF">
        <w:rPr>
          <w:rFonts w:ascii="Times New Roman" w:hAnsi="Times New Roman" w:cs="Times New Roman"/>
          <w:b/>
          <w:bCs/>
          <w:sz w:val="20"/>
          <w:szCs w:val="20"/>
          <w:u w:val="single"/>
        </w:rPr>
        <w:t>Unexcused</w:t>
      </w:r>
      <w:r w:rsidR="004D341B" w:rsidRPr="00FC42DF">
        <w:rPr>
          <w:rFonts w:ascii="Times New Roman" w:hAnsi="Times New Roman" w:cs="Times New Roman"/>
          <w:b/>
          <w:bCs/>
          <w:sz w:val="20"/>
          <w:szCs w:val="20"/>
          <w:u w:val="single"/>
        </w:rPr>
        <w:t xml:space="preserve"> AM)</w:t>
      </w:r>
      <w:r w:rsidRPr="00FC42DF">
        <w:rPr>
          <w:rFonts w:ascii="Times New Roman" w:hAnsi="Times New Roman" w:cs="Times New Roman"/>
          <w:b/>
          <w:bCs/>
          <w:sz w:val="20"/>
          <w:szCs w:val="20"/>
          <w:u w:val="single"/>
        </w:rPr>
        <w:t>:</w:t>
      </w:r>
      <w:r w:rsidRPr="00FC42DF">
        <w:rPr>
          <w:rFonts w:ascii="Times New Roman" w:hAnsi="Times New Roman" w:cs="Times New Roman"/>
          <w:sz w:val="20"/>
          <w:szCs w:val="20"/>
        </w:rPr>
        <w:t xml:space="preserve">  Any student who is unexcused for AM only and enters after 11:30 am.</w:t>
      </w:r>
    </w:p>
    <w:p w14:paraId="2AC310B0" w14:textId="52DF028C"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UP</w:t>
      </w:r>
      <w:r w:rsidR="004D341B" w:rsidRPr="00FC42DF">
        <w:rPr>
          <w:rFonts w:ascii="Times New Roman" w:hAnsi="Times New Roman" w:cs="Times New Roman"/>
          <w:b/>
          <w:bCs/>
          <w:sz w:val="20"/>
          <w:szCs w:val="20"/>
          <w:u w:val="single"/>
        </w:rPr>
        <w:t xml:space="preserve"> (</w:t>
      </w:r>
      <w:r w:rsidR="00C45B14" w:rsidRPr="00FC42DF">
        <w:rPr>
          <w:rFonts w:ascii="Times New Roman" w:hAnsi="Times New Roman" w:cs="Times New Roman"/>
          <w:b/>
          <w:bCs/>
          <w:sz w:val="20"/>
          <w:szCs w:val="20"/>
          <w:u w:val="single"/>
        </w:rPr>
        <w:t>unexcused</w:t>
      </w:r>
      <w:r w:rsidR="004D341B" w:rsidRPr="00FC42DF">
        <w:rPr>
          <w:rFonts w:ascii="Times New Roman" w:hAnsi="Times New Roman" w:cs="Times New Roman"/>
          <w:b/>
          <w:bCs/>
          <w:sz w:val="20"/>
          <w:szCs w:val="20"/>
          <w:u w:val="single"/>
        </w:rPr>
        <w:t xml:space="preserve"> PM)</w:t>
      </w:r>
      <w:r w:rsidRPr="00FC42DF">
        <w:rPr>
          <w:rFonts w:ascii="Times New Roman" w:hAnsi="Times New Roman" w:cs="Times New Roman"/>
          <w:b/>
          <w:bCs/>
          <w:sz w:val="20"/>
          <w:szCs w:val="20"/>
          <w:u w:val="single"/>
        </w:rPr>
        <w:t>:</w:t>
      </w:r>
      <w:r w:rsidRPr="00FC42DF">
        <w:rPr>
          <w:rFonts w:ascii="Times New Roman" w:hAnsi="Times New Roman" w:cs="Times New Roman"/>
          <w:sz w:val="20"/>
          <w:szCs w:val="20"/>
        </w:rPr>
        <w:t xml:space="preserve">  Any student who leaves before 11:30 am and is unexcused.</w:t>
      </w:r>
    </w:p>
    <w:p w14:paraId="3ADDD5C2" w14:textId="34435C0D" w:rsidR="00743D58" w:rsidRPr="00FC42DF" w:rsidRDefault="00743D58" w:rsidP="00B552D9">
      <w:pPr>
        <w:ind w:left="720"/>
        <w:rPr>
          <w:rFonts w:ascii="Times New Roman" w:hAnsi="Times New Roman" w:cs="Times New Roman"/>
          <w:sz w:val="20"/>
          <w:szCs w:val="20"/>
        </w:rPr>
      </w:pPr>
      <w:r w:rsidRPr="00FC42DF">
        <w:rPr>
          <w:rFonts w:ascii="Times New Roman" w:hAnsi="Times New Roman" w:cs="Times New Roman"/>
          <w:b/>
          <w:bCs/>
          <w:sz w:val="20"/>
          <w:szCs w:val="20"/>
          <w:u w:val="single"/>
        </w:rPr>
        <w:t>ED</w:t>
      </w:r>
      <w:r w:rsidR="004D341B" w:rsidRPr="00FC42DF">
        <w:rPr>
          <w:rFonts w:ascii="Times New Roman" w:hAnsi="Times New Roman" w:cs="Times New Roman"/>
          <w:b/>
          <w:bCs/>
          <w:sz w:val="20"/>
          <w:szCs w:val="20"/>
          <w:u w:val="single"/>
        </w:rPr>
        <w:t xml:space="preserve"> (Early Dismissal)</w:t>
      </w:r>
      <w:r w:rsidRPr="00FC42DF">
        <w:rPr>
          <w:rFonts w:ascii="Times New Roman" w:hAnsi="Times New Roman" w:cs="Times New Roman"/>
          <w:b/>
          <w:bCs/>
          <w:sz w:val="20"/>
          <w:szCs w:val="20"/>
          <w:u w:val="single"/>
        </w:rPr>
        <w:t>:</w:t>
      </w:r>
      <w:r w:rsidRPr="00FC42DF">
        <w:rPr>
          <w:rFonts w:ascii="Times New Roman" w:hAnsi="Times New Roman" w:cs="Times New Roman"/>
          <w:sz w:val="20"/>
          <w:szCs w:val="20"/>
        </w:rPr>
        <w:t xml:space="preserve">  Any student who leaves after 11:30 is considered an early dismissal</w:t>
      </w:r>
    </w:p>
    <w:p w14:paraId="04685529" w14:textId="77777777" w:rsidR="00DE734B" w:rsidRDefault="00DE734B" w:rsidP="00B552D9">
      <w:pPr>
        <w:ind w:left="720"/>
        <w:rPr>
          <w:rFonts w:ascii="Times New Roman" w:hAnsi="Times New Roman" w:cs="Times New Roman"/>
          <w:sz w:val="20"/>
          <w:szCs w:val="20"/>
          <w:u w:val="single"/>
        </w:rPr>
      </w:pPr>
    </w:p>
    <w:p w14:paraId="24C64227" w14:textId="77777777" w:rsidR="00DE734B" w:rsidRDefault="00DE734B" w:rsidP="00B552D9">
      <w:pPr>
        <w:ind w:left="720"/>
        <w:rPr>
          <w:rFonts w:ascii="Times New Roman" w:hAnsi="Times New Roman" w:cs="Times New Roman"/>
          <w:sz w:val="20"/>
          <w:szCs w:val="20"/>
          <w:u w:val="single"/>
        </w:rPr>
      </w:pPr>
    </w:p>
    <w:p w14:paraId="47D4B58B" w14:textId="3197B9F9" w:rsidR="00743D58" w:rsidRPr="00FC42DF" w:rsidRDefault="00743D58" w:rsidP="00B552D9">
      <w:pPr>
        <w:ind w:left="720"/>
        <w:rPr>
          <w:rFonts w:ascii="Times New Roman" w:hAnsi="Times New Roman" w:cs="Times New Roman"/>
          <w:sz w:val="20"/>
          <w:szCs w:val="20"/>
          <w:u w:val="single"/>
        </w:rPr>
      </w:pPr>
      <w:r w:rsidRPr="00FC42DF">
        <w:rPr>
          <w:rFonts w:ascii="Times New Roman" w:hAnsi="Times New Roman" w:cs="Times New Roman"/>
          <w:sz w:val="20"/>
          <w:szCs w:val="20"/>
          <w:u w:val="single"/>
        </w:rPr>
        <w:lastRenderedPageBreak/>
        <w:t>Any student who enters before 11:30 am will be marked as Tardy</w:t>
      </w:r>
    </w:p>
    <w:p w14:paraId="4A26E617" w14:textId="19FFFFD5" w:rsidR="00743D58" w:rsidRPr="00FC42DF" w:rsidRDefault="00743D58" w:rsidP="00B552D9">
      <w:pPr>
        <w:ind w:left="720"/>
        <w:rPr>
          <w:rFonts w:ascii="Times New Roman" w:hAnsi="Times New Roman" w:cs="Times New Roman"/>
          <w:b/>
          <w:bCs/>
          <w:sz w:val="20"/>
          <w:szCs w:val="20"/>
          <w:u w:val="single"/>
        </w:rPr>
      </w:pPr>
      <w:r w:rsidRPr="00FC42DF">
        <w:rPr>
          <w:rFonts w:ascii="Times New Roman" w:hAnsi="Times New Roman" w:cs="Times New Roman"/>
          <w:b/>
          <w:bCs/>
          <w:sz w:val="20"/>
          <w:szCs w:val="20"/>
          <w:u w:val="single"/>
        </w:rPr>
        <w:t>TE</w:t>
      </w:r>
      <w:r w:rsidR="004D341B" w:rsidRPr="00FC42DF">
        <w:rPr>
          <w:rFonts w:ascii="Times New Roman" w:hAnsi="Times New Roman" w:cs="Times New Roman"/>
          <w:b/>
          <w:bCs/>
          <w:sz w:val="20"/>
          <w:szCs w:val="20"/>
          <w:u w:val="single"/>
        </w:rPr>
        <w:t xml:space="preserve"> (Tardy Excused)</w:t>
      </w:r>
      <w:r w:rsidRPr="00FC42DF">
        <w:rPr>
          <w:rFonts w:ascii="Times New Roman" w:hAnsi="Times New Roman" w:cs="Times New Roman"/>
          <w:b/>
          <w:bCs/>
          <w:sz w:val="20"/>
          <w:szCs w:val="20"/>
          <w:u w:val="single"/>
        </w:rPr>
        <w:t xml:space="preserve">- </w:t>
      </w:r>
      <w:r w:rsidRPr="00FC42DF">
        <w:rPr>
          <w:rFonts w:ascii="Times New Roman" w:hAnsi="Times New Roman" w:cs="Times New Roman"/>
          <w:sz w:val="20"/>
          <w:szCs w:val="20"/>
        </w:rPr>
        <w:t>Any excused late arrival after the official start of the school day and before 11:30.</w:t>
      </w:r>
    </w:p>
    <w:p w14:paraId="33F1DB19" w14:textId="688DF5E4" w:rsidR="00743D58" w:rsidRPr="00FC42DF" w:rsidRDefault="00743D58" w:rsidP="00B552D9">
      <w:pPr>
        <w:ind w:left="720"/>
        <w:rPr>
          <w:rFonts w:ascii="Times New Roman" w:hAnsi="Times New Roman" w:cs="Times New Roman"/>
          <w:b/>
          <w:bCs/>
          <w:sz w:val="20"/>
          <w:szCs w:val="20"/>
          <w:u w:val="single"/>
        </w:rPr>
      </w:pPr>
      <w:r w:rsidRPr="00FC42DF">
        <w:rPr>
          <w:rFonts w:ascii="Times New Roman" w:hAnsi="Times New Roman" w:cs="Times New Roman"/>
          <w:b/>
          <w:bCs/>
          <w:sz w:val="20"/>
          <w:szCs w:val="20"/>
          <w:u w:val="single"/>
        </w:rPr>
        <w:t>TU</w:t>
      </w:r>
      <w:r w:rsidR="004D341B" w:rsidRPr="00FC42DF">
        <w:rPr>
          <w:rFonts w:ascii="Times New Roman" w:hAnsi="Times New Roman" w:cs="Times New Roman"/>
          <w:b/>
          <w:bCs/>
          <w:sz w:val="20"/>
          <w:szCs w:val="20"/>
          <w:u w:val="single"/>
        </w:rPr>
        <w:t xml:space="preserve"> (Tardy Unexcused)</w:t>
      </w:r>
      <w:r w:rsidR="009F50A9" w:rsidRPr="00FC42DF">
        <w:rPr>
          <w:rFonts w:ascii="Times New Roman" w:hAnsi="Times New Roman" w:cs="Times New Roman"/>
          <w:b/>
          <w:bCs/>
          <w:sz w:val="20"/>
          <w:szCs w:val="20"/>
          <w:u w:val="single"/>
        </w:rPr>
        <w:t xml:space="preserve">:  </w:t>
      </w:r>
      <w:r w:rsidR="009F50A9" w:rsidRPr="00FC42DF">
        <w:rPr>
          <w:rFonts w:ascii="Times New Roman" w:hAnsi="Times New Roman" w:cs="Times New Roman"/>
          <w:sz w:val="20"/>
          <w:szCs w:val="20"/>
          <w:u w:val="single"/>
        </w:rPr>
        <w:t>Any unexcused late arrival after the official Start of the school day and before 11:30</w:t>
      </w:r>
    </w:p>
    <w:p w14:paraId="7A0C0F3A" w14:textId="77762942" w:rsidR="009F50A9" w:rsidRPr="00FC42DF" w:rsidRDefault="009F50A9" w:rsidP="009F50A9">
      <w:pPr>
        <w:jc w:val="center"/>
        <w:rPr>
          <w:rFonts w:ascii="Times New Roman" w:hAnsi="Times New Roman" w:cs="Times New Roman"/>
          <w:b/>
          <w:bCs/>
          <w:u w:val="single"/>
        </w:rPr>
      </w:pPr>
      <w:r w:rsidRPr="00FC42DF">
        <w:rPr>
          <w:rFonts w:ascii="Times New Roman" w:hAnsi="Times New Roman" w:cs="Times New Roman"/>
          <w:b/>
          <w:bCs/>
          <w:u w:val="single"/>
        </w:rPr>
        <w:t>PARENT COMMUNICATION</w:t>
      </w:r>
    </w:p>
    <w:p w14:paraId="65330C87" w14:textId="048C6C65" w:rsidR="009F50A9" w:rsidRPr="00FC42DF" w:rsidRDefault="009F50A9" w:rsidP="009F50A9">
      <w:pPr>
        <w:rPr>
          <w:rFonts w:ascii="Times New Roman" w:hAnsi="Times New Roman" w:cs="Times New Roman"/>
          <w:sz w:val="20"/>
          <w:szCs w:val="20"/>
        </w:rPr>
      </w:pPr>
      <w:r w:rsidRPr="00FC42DF">
        <w:rPr>
          <w:rFonts w:ascii="Times New Roman" w:hAnsi="Times New Roman" w:cs="Times New Roman"/>
          <w:sz w:val="20"/>
          <w:szCs w:val="20"/>
        </w:rPr>
        <w:t>Once a student has three (3) or more unexcused absences in the current school year- meaning the student is “</w:t>
      </w:r>
      <w:r w:rsidR="00D1203F" w:rsidRPr="00FC42DF">
        <w:rPr>
          <w:rFonts w:ascii="Times New Roman" w:hAnsi="Times New Roman" w:cs="Times New Roman"/>
          <w:sz w:val="20"/>
          <w:szCs w:val="20"/>
        </w:rPr>
        <w:t>truant” It</w:t>
      </w:r>
      <w:r w:rsidRPr="00FC42DF">
        <w:rPr>
          <w:rFonts w:ascii="Times New Roman" w:hAnsi="Times New Roman" w:cs="Times New Roman"/>
          <w:sz w:val="20"/>
          <w:szCs w:val="20"/>
        </w:rPr>
        <w:t xml:space="preserve"> is the school’s responsibility to send a written notice explaining to the parent/guardian that their child is truant.  The district must send this notice within 10 days of the student’s third unexcused absence.  The notice must be in the language of communication that is spoken in the home, as indicated on the home Language survey when the child was enrolled.  The Notice must include a description of the consequences if the student becomes “habitually truant.</w:t>
      </w:r>
      <w:r w:rsidR="00D1203F" w:rsidRPr="00FC42DF">
        <w:rPr>
          <w:rFonts w:ascii="Times New Roman" w:hAnsi="Times New Roman" w:cs="Times New Roman"/>
          <w:sz w:val="20"/>
          <w:szCs w:val="20"/>
        </w:rPr>
        <w:t>” The</w:t>
      </w:r>
      <w:r w:rsidRPr="00FC42DF">
        <w:rPr>
          <w:rFonts w:ascii="Times New Roman" w:hAnsi="Times New Roman" w:cs="Times New Roman"/>
          <w:sz w:val="20"/>
          <w:szCs w:val="20"/>
        </w:rPr>
        <w:t xml:space="preserve"> notice may also include an offer to meet to discuss the reasons for the student’s truancy so that a plan can be developed to overcome barriers so that the student can attend school regularly.</w:t>
      </w:r>
    </w:p>
    <w:p w14:paraId="629B295D" w14:textId="77777777" w:rsidR="00D1203F" w:rsidRPr="00FC42DF" w:rsidRDefault="009F50A9" w:rsidP="00D1203F">
      <w:pPr>
        <w:jc w:val="center"/>
        <w:rPr>
          <w:rFonts w:ascii="Times New Roman" w:hAnsi="Times New Roman" w:cs="Times New Roman"/>
          <w:b/>
          <w:bCs/>
          <w:i/>
          <w:iCs/>
        </w:rPr>
      </w:pPr>
      <w:r w:rsidRPr="00FC42DF">
        <w:rPr>
          <w:rFonts w:ascii="Times New Roman" w:hAnsi="Times New Roman" w:cs="Times New Roman"/>
          <w:b/>
          <w:bCs/>
          <w:i/>
          <w:iCs/>
        </w:rPr>
        <w:t>TEP/SAIC/SAIP</w:t>
      </w:r>
      <w:r w:rsidR="00D1203F" w:rsidRPr="00FC42DF">
        <w:rPr>
          <w:rFonts w:ascii="Times New Roman" w:hAnsi="Times New Roman" w:cs="Times New Roman"/>
          <w:b/>
          <w:bCs/>
          <w:i/>
          <w:iCs/>
        </w:rPr>
        <w:t>-</w:t>
      </w:r>
    </w:p>
    <w:p w14:paraId="5A927E5E" w14:textId="60451B3D" w:rsidR="009F50A9" w:rsidRPr="00FC42DF" w:rsidRDefault="009F50A9" w:rsidP="009F50A9">
      <w:pPr>
        <w:rPr>
          <w:rFonts w:ascii="Times New Roman" w:hAnsi="Times New Roman" w:cs="Times New Roman"/>
          <w:sz w:val="20"/>
          <w:szCs w:val="20"/>
        </w:rPr>
      </w:pPr>
      <w:r w:rsidRPr="00FC42DF">
        <w:rPr>
          <w:rFonts w:ascii="Times New Roman" w:hAnsi="Times New Roman" w:cs="Times New Roman"/>
          <w:sz w:val="28"/>
          <w:szCs w:val="28"/>
        </w:rPr>
        <w:t xml:space="preserve"> </w:t>
      </w:r>
      <w:r w:rsidRPr="00FC42DF">
        <w:rPr>
          <w:rFonts w:ascii="Times New Roman" w:hAnsi="Times New Roman" w:cs="Times New Roman"/>
          <w:sz w:val="20"/>
          <w:szCs w:val="20"/>
        </w:rPr>
        <w:t>Conference between parent and school to improve attendance.</w:t>
      </w:r>
    </w:p>
    <w:p w14:paraId="5632EDAB" w14:textId="24FA8A2A" w:rsidR="00D1203F" w:rsidRPr="00FC42DF" w:rsidRDefault="00D1203F" w:rsidP="009F50A9">
      <w:pPr>
        <w:rPr>
          <w:rFonts w:ascii="Times New Roman" w:hAnsi="Times New Roman" w:cs="Times New Roman"/>
          <w:sz w:val="20"/>
          <w:szCs w:val="20"/>
        </w:rPr>
      </w:pPr>
      <w:r w:rsidRPr="00FC42DF">
        <w:rPr>
          <w:rFonts w:ascii="Times New Roman" w:hAnsi="Times New Roman" w:cs="Times New Roman"/>
          <w:sz w:val="20"/>
          <w:szCs w:val="20"/>
        </w:rPr>
        <w:t>6 unexcused Days- At six (6) unexcused days a meeting notification will be sent home requiring a SAIP meeting.</w:t>
      </w:r>
    </w:p>
    <w:p w14:paraId="7F11C4F6" w14:textId="5AF9120F" w:rsidR="00D1203F" w:rsidRPr="00FC42DF" w:rsidRDefault="00D1203F" w:rsidP="00D1203F">
      <w:pPr>
        <w:jc w:val="center"/>
        <w:rPr>
          <w:rFonts w:ascii="Times New Roman" w:hAnsi="Times New Roman" w:cs="Times New Roman"/>
          <w:b/>
          <w:bCs/>
          <w:i/>
          <w:iCs/>
        </w:rPr>
      </w:pPr>
      <w:r w:rsidRPr="00FC42DF">
        <w:rPr>
          <w:rFonts w:ascii="Times New Roman" w:hAnsi="Times New Roman" w:cs="Times New Roman"/>
          <w:b/>
          <w:bCs/>
          <w:i/>
          <w:iCs/>
        </w:rPr>
        <w:t>ACCOUNTABILITY</w:t>
      </w:r>
    </w:p>
    <w:p w14:paraId="2C4E8CDE" w14:textId="612C5950" w:rsidR="009F50A9" w:rsidRPr="00FC42DF" w:rsidRDefault="00D1203F" w:rsidP="00D1203F">
      <w:pPr>
        <w:rPr>
          <w:rFonts w:ascii="Times New Roman" w:hAnsi="Times New Roman" w:cs="Times New Roman"/>
          <w:sz w:val="20"/>
          <w:szCs w:val="20"/>
        </w:rPr>
      </w:pPr>
      <w:r w:rsidRPr="00FC42DF">
        <w:rPr>
          <w:rFonts w:ascii="Times New Roman" w:hAnsi="Times New Roman" w:cs="Times New Roman"/>
          <w:sz w:val="20"/>
          <w:szCs w:val="20"/>
        </w:rPr>
        <w:t>If the student reaches six (6) unexcused absences and the required SAIP has been held then it is the district’s responsibility to file a truancy violation in their local district court, the court will provide the parents/guardians the information on the hearing.  At the hearing, it is the school’s responsibility to demonstrate burden of proof against the student and the adult/guardian that they are in violation of compulsory school attendance, this means that the child is aged eight (8) through seventeen (17), or is younger, but enrolled in school, and does not qualify for one of the exceptions to mandatory school attendance.  They are deemed habitually truant.</w:t>
      </w:r>
    </w:p>
    <w:p w14:paraId="7D6B4945" w14:textId="795C4B2F" w:rsidR="00D1203F" w:rsidRPr="00FC42DF" w:rsidRDefault="00D1203F" w:rsidP="00D1203F">
      <w:pPr>
        <w:rPr>
          <w:rFonts w:ascii="Times New Roman" w:hAnsi="Times New Roman" w:cs="Times New Roman"/>
          <w:sz w:val="20"/>
          <w:szCs w:val="20"/>
        </w:rPr>
      </w:pPr>
      <w:r w:rsidRPr="00FC42DF">
        <w:rPr>
          <w:rFonts w:ascii="Times New Roman" w:hAnsi="Times New Roman" w:cs="Times New Roman"/>
          <w:sz w:val="20"/>
          <w:szCs w:val="20"/>
        </w:rPr>
        <w:t>Paperwork is orderly and easy to follow.</w:t>
      </w:r>
    </w:p>
    <w:p w14:paraId="64BD525E" w14:textId="48B52214" w:rsidR="00D1203F" w:rsidRPr="00FC42DF" w:rsidRDefault="00D1203F" w:rsidP="00D1203F">
      <w:pPr>
        <w:pStyle w:val="ListParagraph"/>
        <w:numPr>
          <w:ilvl w:val="0"/>
          <w:numId w:val="19"/>
        </w:numPr>
        <w:rPr>
          <w:rFonts w:ascii="Times New Roman" w:hAnsi="Times New Roman" w:cs="Times New Roman"/>
          <w:sz w:val="20"/>
          <w:szCs w:val="20"/>
        </w:rPr>
      </w:pPr>
      <w:r w:rsidRPr="00FC42DF">
        <w:rPr>
          <w:rFonts w:ascii="Times New Roman" w:hAnsi="Times New Roman" w:cs="Times New Roman"/>
          <w:sz w:val="20"/>
          <w:szCs w:val="20"/>
        </w:rPr>
        <w:t>3 Day Letter</w:t>
      </w:r>
    </w:p>
    <w:p w14:paraId="67E92BFC" w14:textId="4A42299B" w:rsidR="00D1203F" w:rsidRPr="00FC42DF" w:rsidRDefault="00D1203F" w:rsidP="00D1203F">
      <w:pPr>
        <w:pStyle w:val="ListParagraph"/>
        <w:numPr>
          <w:ilvl w:val="0"/>
          <w:numId w:val="19"/>
        </w:numPr>
        <w:rPr>
          <w:rFonts w:ascii="Times New Roman" w:hAnsi="Times New Roman" w:cs="Times New Roman"/>
          <w:sz w:val="20"/>
          <w:szCs w:val="20"/>
        </w:rPr>
      </w:pPr>
      <w:r w:rsidRPr="00FC42DF">
        <w:rPr>
          <w:rFonts w:ascii="Times New Roman" w:hAnsi="Times New Roman" w:cs="Times New Roman"/>
          <w:sz w:val="20"/>
          <w:szCs w:val="20"/>
        </w:rPr>
        <w:t>6 days TEP/SAIC/SAIP</w:t>
      </w:r>
    </w:p>
    <w:p w14:paraId="6742F0E7" w14:textId="6BEC5680" w:rsidR="00D1203F" w:rsidRPr="00FC42DF" w:rsidRDefault="00D1203F" w:rsidP="00D1203F">
      <w:pPr>
        <w:pStyle w:val="ListParagraph"/>
        <w:numPr>
          <w:ilvl w:val="0"/>
          <w:numId w:val="19"/>
        </w:numPr>
        <w:rPr>
          <w:rFonts w:ascii="Times New Roman" w:hAnsi="Times New Roman" w:cs="Times New Roman"/>
          <w:sz w:val="20"/>
          <w:szCs w:val="20"/>
        </w:rPr>
      </w:pPr>
      <w:r w:rsidRPr="00FC42DF">
        <w:rPr>
          <w:rFonts w:ascii="Times New Roman" w:hAnsi="Times New Roman" w:cs="Times New Roman"/>
          <w:sz w:val="20"/>
          <w:szCs w:val="20"/>
        </w:rPr>
        <w:t>After SAIP is he</w:t>
      </w:r>
      <w:r w:rsidR="00EC13C3" w:rsidRPr="00FC42DF">
        <w:rPr>
          <w:rFonts w:ascii="Times New Roman" w:hAnsi="Times New Roman" w:cs="Times New Roman"/>
          <w:sz w:val="20"/>
          <w:szCs w:val="20"/>
        </w:rPr>
        <w:t>l</w:t>
      </w:r>
      <w:r w:rsidRPr="00FC42DF">
        <w:rPr>
          <w:rFonts w:ascii="Times New Roman" w:hAnsi="Times New Roman" w:cs="Times New Roman"/>
          <w:sz w:val="20"/>
          <w:szCs w:val="20"/>
        </w:rPr>
        <w:t>d the next unexcused absence may result in Magisterial filing.</w:t>
      </w:r>
    </w:p>
    <w:p w14:paraId="64BF5852" w14:textId="1BAC2A51" w:rsidR="00EC13C3" w:rsidRPr="00FC42DF" w:rsidRDefault="00EC13C3" w:rsidP="00EC13C3">
      <w:pPr>
        <w:pStyle w:val="ListParagraph"/>
        <w:rPr>
          <w:rFonts w:ascii="Times New Roman" w:hAnsi="Times New Roman" w:cs="Times New Roman"/>
        </w:rPr>
      </w:pPr>
    </w:p>
    <w:p w14:paraId="5BCED703" w14:textId="01B4D351" w:rsidR="009F50A9" w:rsidRPr="00FC42DF" w:rsidRDefault="00EC13C3" w:rsidP="00EC13C3">
      <w:pPr>
        <w:jc w:val="center"/>
        <w:rPr>
          <w:rFonts w:ascii="Times New Roman" w:hAnsi="Times New Roman" w:cs="Times New Roman"/>
          <w:b/>
          <w:bCs/>
          <w:i/>
          <w:iCs/>
          <w:sz w:val="20"/>
          <w:szCs w:val="20"/>
        </w:rPr>
      </w:pPr>
      <w:r w:rsidRPr="00FC42DF">
        <w:rPr>
          <w:rFonts w:ascii="Times New Roman" w:hAnsi="Times New Roman" w:cs="Times New Roman"/>
          <w:b/>
          <w:bCs/>
          <w:i/>
          <w:iCs/>
          <w:sz w:val="20"/>
          <w:szCs w:val="20"/>
        </w:rPr>
        <w:t>FILING WITH MAGISTRATE</w:t>
      </w:r>
    </w:p>
    <w:p w14:paraId="111B80E7" w14:textId="699CDA40" w:rsidR="00EC13C3" w:rsidRPr="00FC42DF" w:rsidRDefault="00EC13C3" w:rsidP="00EC13C3">
      <w:pPr>
        <w:pStyle w:val="ListParagraph"/>
        <w:numPr>
          <w:ilvl w:val="0"/>
          <w:numId w:val="20"/>
        </w:numPr>
        <w:rPr>
          <w:rFonts w:ascii="Times New Roman" w:hAnsi="Times New Roman" w:cs="Times New Roman"/>
          <w:sz w:val="20"/>
          <w:szCs w:val="20"/>
        </w:rPr>
      </w:pPr>
      <w:r w:rsidRPr="00FC42DF">
        <w:rPr>
          <w:rFonts w:ascii="Times New Roman" w:hAnsi="Times New Roman" w:cs="Times New Roman"/>
          <w:sz w:val="20"/>
          <w:szCs w:val="20"/>
        </w:rPr>
        <w:t xml:space="preserve">Under Fifteen (15) years of age:  </w:t>
      </w:r>
    </w:p>
    <w:p w14:paraId="416DB2C0" w14:textId="74244F1F" w:rsidR="00EC13C3" w:rsidRPr="00FC42DF" w:rsidRDefault="00EC13C3" w:rsidP="00DB083F">
      <w:pPr>
        <w:pStyle w:val="ListParagraph"/>
        <w:numPr>
          <w:ilvl w:val="0"/>
          <w:numId w:val="20"/>
        </w:numPr>
        <w:rPr>
          <w:rFonts w:ascii="Times New Roman" w:hAnsi="Times New Roman" w:cs="Times New Roman"/>
          <w:sz w:val="20"/>
          <w:szCs w:val="20"/>
        </w:rPr>
      </w:pPr>
      <w:r w:rsidRPr="00FC42DF">
        <w:rPr>
          <w:rFonts w:ascii="Times New Roman" w:hAnsi="Times New Roman" w:cs="Times New Roman"/>
          <w:sz w:val="20"/>
          <w:szCs w:val="20"/>
        </w:rPr>
        <w:t>The school must refer the child to eit</w:t>
      </w:r>
      <w:r w:rsidR="001F312A" w:rsidRPr="00FC42DF">
        <w:rPr>
          <w:rFonts w:ascii="Times New Roman" w:hAnsi="Times New Roman" w:cs="Times New Roman"/>
          <w:sz w:val="20"/>
          <w:szCs w:val="20"/>
        </w:rPr>
        <w:t>her</w:t>
      </w:r>
      <w:r w:rsidRPr="00FC42DF">
        <w:rPr>
          <w:rFonts w:ascii="Times New Roman" w:hAnsi="Times New Roman" w:cs="Times New Roman"/>
          <w:sz w:val="20"/>
          <w:szCs w:val="20"/>
        </w:rPr>
        <w:t xml:space="preserve"> (1) A school-based or community-based attendance improvement program or (2) the county children and youth agency (CYS) </w:t>
      </w:r>
      <w:r w:rsidR="00DB083F" w:rsidRPr="00FC42DF">
        <w:rPr>
          <w:rFonts w:ascii="Times New Roman" w:hAnsi="Times New Roman" w:cs="Times New Roman"/>
          <w:sz w:val="20"/>
          <w:szCs w:val="20"/>
        </w:rPr>
        <w:t>f</w:t>
      </w:r>
      <w:r w:rsidRPr="00FC42DF">
        <w:rPr>
          <w:rFonts w:ascii="Times New Roman" w:hAnsi="Times New Roman" w:cs="Times New Roman"/>
          <w:sz w:val="20"/>
          <w:szCs w:val="20"/>
        </w:rPr>
        <w:t>or services or possible disposition as a dependent child under the Juvenile Act.  Additionally, the school may file a citation against the parent</w:t>
      </w:r>
      <w:r w:rsidR="001F312A" w:rsidRPr="00FC42DF">
        <w:rPr>
          <w:rFonts w:ascii="Times New Roman" w:hAnsi="Times New Roman" w:cs="Times New Roman"/>
          <w:sz w:val="20"/>
          <w:szCs w:val="20"/>
        </w:rPr>
        <w:t xml:space="preserve"> </w:t>
      </w:r>
      <w:r w:rsidRPr="00FC42DF">
        <w:rPr>
          <w:rFonts w:ascii="Times New Roman" w:hAnsi="Times New Roman" w:cs="Times New Roman"/>
          <w:sz w:val="20"/>
          <w:szCs w:val="20"/>
        </w:rPr>
        <w:t>of a habitually truant child under fifteen (15) in a magisterial district court.</w:t>
      </w:r>
    </w:p>
    <w:p w14:paraId="44BE3376" w14:textId="77777777" w:rsidR="001F312A" w:rsidRPr="00FC42DF" w:rsidRDefault="001F312A" w:rsidP="001F312A">
      <w:pPr>
        <w:pStyle w:val="ListParagraph"/>
        <w:numPr>
          <w:ilvl w:val="0"/>
          <w:numId w:val="20"/>
        </w:numPr>
        <w:rPr>
          <w:rFonts w:ascii="Times New Roman" w:hAnsi="Times New Roman" w:cs="Times New Roman"/>
          <w:sz w:val="20"/>
          <w:szCs w:val="20"/>
        </w:rPr>
      </w:pPr>
      <w:r w:rsidRPr="00FC42DF">
        <w:rPr>
          <w:rFonts w:ascii="Times New Roman" w:hAnsi="Times New Roman" w:cs="Times New Roman"/>
          <w:sz w:val="20"/>
          <w:szCs w:val="20"/>
        </w:rPr>
        <w:t>File against parent(s)/guardian</w:t>
      </w:r>
    </w:p>
    <w:p w14:paraId="7E6A03C4" w14:textId="27051E51" w:rsidR="000357CE" w:rsidRPr="001F312A" w:rsidRDefault="001F312A" w:rsidP="001F312A">
      <w:pPr>
        <w:pStyle w:val="ListParagraph"/>
        <w:numPr>
          <w:ilvl w:val="0"/>
          <w:numId w:val="12"/>
        </w:numPr>
        <w:rPr>
          <w:sz w:val="24"/>
          <w:szCs w:val="24"/>
        </w:rPr>
      </w:pPr>
      <w:r>
        <w:rPr>
          <w:rFonts w:ascii="Times New Roman" w:eastAsia="Times" w:hAnsi="Times New Roman" w:cs="Times New Roman"/>
          <w:b/>
          <w:bCs/>
          <w:sz w:val="20"/>
          <w:szCs w:val="20"/>
        </w:rPr>
        <w:t xml:space="preserve">                                           </w:t>
      </w:r>
      <w:r w:rsidR="000357CE" w:rsidRPr="001F312A">
        <w:rPr>
          <w:rFonts w:ascii="Times New Roman" w:eastAsia="Times" w:hAnsi="Times New Roman" w:cs="Times New Roman"/>
          <w:b/>
          <w:bCs/>
          <w:sz w:val="20"/>
          <w:szCs w:val="20"/>
        </w:rPr>
        <w:t>Requests to Leave the School Building</w:t>
      </w:r>
    </w:p>
    <w:p w14:paraId="441F6B3E" w14:textId="77777777" w:rsidR="000357CE" w:rsidRPr="003D61B9" w:rsidRDefault="000357CE" w:rsidP="003D61B9">
      <w:pPr>
        <w:pStyle w:val="ListParagraph"/>
        <w:numPr>
          <w:ilvl w:val="1"/>
          <w:numId w:val="12"/>
        </w:numPr>
        <w:spacing w:after="80" w:line="240" w:lineRule="auto"/>
        <w:ind w:left="1440" w:hanging="540"/>
        <w:jc w:val="both"/>
        <w:rPr>
          <w:rFonts w:ascii="Times New Roman" w:eastAsia="Times" w:hAnsi="Times New Roman" w:cs="Times New Roman"/>
          <w:sz w:val="20"/>
          <w:szCs w:val="20"/>
        </w:rPr>
      </w:pPr>
      <w:r w:rsidRPr="003D61B9">
        <w:rPr>
          <w:rFonts w:ascii="Times New Roman" w:eastAsia="Times" w:hAnsi="Times New Roman" w:cs="Times New Roman"/>
          <w:sz w:val="20"/>
          <w:szCs w:val="20"/>
        </w:rPr>
        <w:t xml:space="preserve">All requests to be excused must be clear and explicit as to </w:t>
      </w:r>
      <w:r w:rsidR="003D61B9" w:rsidRPr="003D61B9">
        <w:rPr>
          <w:rFonts w:ascii="Times New Roman" w:eastAsia="Times" w:hAnsi="Times New Roman" w:cs="Times New Roman"/>
          <w:sz w:val="20"/>
          <w:szCs w:val="20"/>
        </w:rPr>
        <w:t xml:space="preserve">the </w:t>
      </w:r>
      <w:r w:rsidRPr="003D61B9">
        <w:rPr>
          <w:rFonts w:ascii="Times New Roman" w:eastAsia="Times" w:hAnsi="Times New Roman" w:cs="Times New Roman"/>
          <w:sz w:val="20"/>
          <w:szCs w:val="20"/>
        </w:rPr>
        <w:t>reason.  There are only two ways for a student to be dismissed from s</w:t>
      </w:r>
      <w:r w:rsidR="003D61B9">
        <w:rPr>
          <w:rFonts w:ascii="Times New Roman" w:eastAsia="Times" w:hAnsi="Times New Roman" w:cs="Times New Roman"/>
          <w:sz w:val="20"/>
          <w:szCs w:val="20"/>
        </w:rPr>
        <w:t>chool before the end of the day.</w:t>
      </w:r>
      <w:r w:rsidRPr="003D61B9">
        <w:rPr>
          <w:rFonts w:ascii="Times New Roman" w:eastAsia="Times" w:hAnsi="Times New Roman" w:cs="Times New Roman"/>
          <w:sz w:val="20"/>
          <w:szCs w:val="20"/>
        </w:rPr>
        <w:t xml:space="preserve"> </w:t>
      </w:r>
    </w:p>
    <w:p w14:paraId="0461F8E0" w14:textId="77777777" w:rsidR="000357CE" w:rsidRPr="003D61B9" w:rsidRDefault="000357CE" w:rsidP="003D61B9">
      <w:pPr>
        <w:pStyle w:val="ListParagraph"/>
        <w:numPr>
          <w:ilvl w:val="2"/>
          <w:numId w:val="12"/>
        </w:numPr>
        <w:spacing w:after="80" w:line="240" w:lineRule="auto"/>
        <w:jc w:val="both"/>
        <w:rPr>
          <w:rFonts w:ascii="Times New Roman" w:eastAsia="Times" w:hAnsi="Times New Roman" w:cs="Times New Roman"/>
          <w:b/>
          <w:bCs/>
          <w:sz w:val="20"/>
          <w:szCs w:val="20"/>
        </w:rPr>
      </w:pPr>
      <w:r w:rsidRPr="003D61B9">
        <w:rPr>
          <w:rFonts w:ascii="Times New Roman" w:eastAsia="Times" w:hAnsi="Times New Roman" w:cs="Times New Roman"/>
          <w:sz w:val="20"/>
          <w:szCs w:val="20"/>
        </w:rPr>
        <w:t>The student must have an excuse form signed by parent or guardian</w:t>
      </w:r>
      <w:r w:rsidRPr="003D61B9">
        <w:rPr>
          <w:rFonts w:ascii="Times New Roman" w:eastAsia="Times" w:hAnsi="Times New Roman" w:cs="Times New Roman"/>
          <w:b/>
          <w:bCs/>
          <w:sz w:val="20"/>
          <w:szCs w:val="20"/>
        </w:rPr>
        <w:t xml:space="preserve">, </w:t>
      </w:r>
    </w:p>
    <w:p w14:paraId="3D956A90" w14:textId="77777777" w:rsidR="000357CE" w:rsidRPr="003D61B9" w:rsidRDefault="000357CE" w:rsidP="00BB5D28">
      <w:pPr>
        <w:pStyle w:val="ListParagraph"/>
        <w:numPr>
          <w:ilvl w:val="2"/>
          <w:numId w:val="12"/>
        </w:numPr>
        <w:spacing w:after="80" w:line="240" w:lineRule="auto"/>
        <w:ind w:left="2160" w:hanging="720"/>
        <w:jc w:val="both"/>
        <w:rPr>
          <w:rFonts w:ascii="Times New Roman" w:eastAsia="Times" w:hAnsi="Times New Roman" w:cs="Times New Roman"/>
          <w:sz w:val="20"/>
          <w:szCs w:val="20"/>
        </w:rPr>
      </w:pPr>
      <w:r w:rsidRPr="003D61B9">
        <w:rPr>
          <w:rFonts w:ascii="Times New Roman" w:eastAsia="Times" w:hAnsi="Times New Roman" w:cs="Times New Roman"/>
          <w:sz w:val="20"/>
          <w:szCs w:val="20"/>
        </w:rPr>
        <w:t>Parent/guardian must come to school personally and sign the student out.  For the</w:t>
      </w:r>
      <w:r w:rsidR="00AA7E4C" w:rsidRPr="003D61B9">
        <w:rPr>
          <w:rFonts w:ascii="Times New Roman" w:eastAsia="Times" w:hAnsi="Times New Roman" w:cs="Times New Roman"/>
          <w:sz w:val="20"/>
          <w:szCs w:val="20"/>
        </w:rPr>
        <w:t xml:space="preserve"> </w:t>
      </w:r>
      <w:r w:rsidRPr="003D61B9">
        <w:rPr>
          <w:rFonts w:ascii="Times New Roman" w:eastAsia="Times" w:hAnsi="Times New Roman" w:cs="Times New Roman"/>
          <w:sz w:val="20"/>
          <w:szCs w:val="20"/>
        </w:rPr>
        <w:t>protection of all students,</w:t>
      </w:r>
      <w:r w:rsidR="00AA7E4C" w:rsidRPr="003D61B9">
        <w:rPr>
          <w:rFonts w:ascii="Times New Roman" w:eastAsia="Times" w:hAnsi="Times New Roman" w:cs="Times New Roman"/>
          <w:sz w:val="20"/>
          <w:szCs w:val="20"/>
        </w:rPr>
        <w:t xml:space="preserve"> </w:t>
      </w:r>
      <w:r w:rsidRPr="003D61B9">
        <w:rPr>
          <w:rFonts w:ascii="Times New Roman" w:eastAsia="Times" w:hAnsi="Times New Roman" w:cs="Times New Roman"/>
          <w:bCs/>
          <w:i/>
          <w:iCs/>
          <w:sz w:val="20"/>
          <w:szCs w:val="20"/>
        </w:rPr>
        <w:t>a phone call will not be accepted.</w:t>
      </w:r>
    </w:p>
    <w:p w14:paraId="2825F134" w14:textId="77777777" w:rsidR="000357CE" w:rsidRPr="003D61B9" w:rsidRDefault="000357CE" w:rsidP="003D61B9">
      <w:pPr>
        <w:pStyle w:val="ListParagraph"/>
        <w:numPr>
          <w:ilvl w:val="1"/>
          <w:numId w:val="12"/>
        </w:numPr>
        <w:spacing w:after="80" w:line="240" w:lineRule="auto"/>
        <w:ind w:left="1440" w:hanging="540"/>
        <w:jc w:val="both"/>
        <w:rPr>
          <w:rFonts w:ascii="Times New Roman" w:eastAsia="Times" w:hAnsi="Times New Roman" w:cs="Times New Roman"/>
          <w:b/>
          <w:sz w:val="20"/>
          <w:szCs w:val="20"/>
        </w:rPr>
      </w:pPr>
      <w:r w:rsidRPr="003D61B9">
        <w:rPr>
          <w:rFonts w:ascii="Times New Roman" w:eastAsia="Times" w:hAnsi="Times New Roman" w:cs="Times New Roman"/>
          <w:sz w:val="20"/>
          <w:szCs w:val="20"/>
        </w:rPr>
        <w:t xml:space="preserve">No student is to leave the school without permission from the Principal, the Main Office, or the Nurse.  </w:t>
      </w:r>
    </w:p>
    <w:p w14:paraId="52A31807" w14:textId="06EF68AC" w:rsidR="000357CE" w:rsidRDefault="000357CE" w:rsidP="003C6A2F">
      <w:pPr>
        <w:pStyle w:val="ListParagraph"/>
        <w:numPr>
          <w:ilvl w:val="1"/>
          <w:numId w:val="12"/>
        </w:numPr>
        <w:spacing w:after="0" w:line="240" w:lineRule="auto"/>
        <w:ind w:left="1440" w:hanging="540"/>
        <w:jc w:val="both"/>
        <w:rPr>
          <w:rFonts w:ascii="Times New Roman" w:eastAsia="Times" w:hAnsi="Times New Roman" w:cs="Times New Roman"/>
          <w:sz w:val="20"/>
          <w:szCs w:val="20"/>
        </w:rPr>
      </w:pPr>
      <w:r w:rsidRPr="003D61B9">
        <w:rPr>
          <w:rFonts w:ascii="Times New Roman" w:eastAsia="Times" w:hAnsi="Times New Roman" w:cs="Times New Roman"/>
          <w:sz w:val="20"/>
          <w:szCs w:val="20"/>
        </w:rPr>
        <w:t xml:space="preserve">In case of student emergencies (illness, accident, etc.), contact will be made </w:t>
      </w:r>
      <w:r w:rsidRPr="003D61B9">
        <w:rPr>
          <w:rFonts w:ascii="Times New Roman" w:eastAsia="Times" w:hAnsi="Times New Roman" w:cs="Times New Roman"/>
          <w:bCs/>
          <w:sz w:val="20"/>
          <w:szCs w:val="20"/>
        </w:rPr>
        <w:t>only</w:t>
      </w:r>
      <w:r w:rsidRPr="003D61B9">
        <w:rPr>
          <w:rFonts w:ascii="Times New Roman" w:eastAsia="Times" w:hAnsi="Times New Roman" w:cs="Times New Roman"/>
          <w:sz w:val="20"/>
          <w:szCs w:val="20"/>
        </w:rPr>
        <w:t xml:space="preserve"> with those listed on student’s Emergency Card.</w:t>
      </w:r>
    </w:p>
    <w:p w14:paraId="55DDB0F7" w14:textId="77777777" w:rsidR="00BB5D28" w:rsidRPr="003C6A2F" w:rsidRDefault="00BB5D28" w:rsidP="003C6A2F">
      <w:pPr>
        <w:pStyle w:val="ListParagraph"/>
        <w:spacing w:after="0" w:line="240" w:lineRule="auto"/>
        <w:ind w:left="1440"/>
        <w:jc w:val="both"/>
        <w:rPr>
          <w:rFonts w:ascii="Times New Roman" w:eastAsia="Times" w:hAnsi="Times New Roman" w:cs="Times New Roman"/>
          <w:sz w:val="14"/>
          <w:szCs w:val="20"/>
        </w:rPr>
      </w:pPr>
    </w:p>
    <w:p w14:paraId="34DAC734" w14:textId="77777777" w:rsidR="000357CE" w:rsidRPr="00A1601C" w:rsidRDefault="000357CE" w:rsidP="003C6A2F">
      <w:pPr>
        <w:pStyle w:val="ListParagraph"/>
        <w:keepNext/>
        <w:widowControl w:val="0"/>
        <w:numPr>
          <w:ilvl w:val="0"/>
          <w:numId w:val="12"/>
        </w:numPr>
        <w:autoSpaceDE w:val="0"/>
        <w:autoSpaceDN w:val="0"/>
        <w:adjustRightInd w:val="0"/>
        <w:spacing w:after="0" w:line="240" w:lineRule="auto"/>
        <w:outlineLvl w:val="4"/>
        <w:rPr>
          <w:rFonts w:ascii="Times New Roman" w:eastAsia="Times New Roman" w:hAnsi="Times New Roman" w:cs="Times New Roman"/>
          <w:b/>
          <w:bCs/>
          <w:sz w:val="20"/>
          <w:szCs w:val="20"/>
        </w:rPr>
      </w:pPr>
      <w:r w:rsidRPr="00A1601C">
        <w:rPr>
          <w:rFonts w:ascii="Times New Roman" w:eastAsia="Times New Roman" w:hAnsi="Times New Roman" w:cs="Times New Roman"/>
          <w:b/>
          <w:bCs/>
          <w:sz w:val="20"/>
          <w:szCs w:val="20"/>
        </w:rPr>
        <w:lastRenderedPageBreak/>
        <w:t>Students</w:t>
      </w:r>
      <w:r w:rsidR="003D61B9" w:rsidRPr="00A1601C">
        <w:rPr>
          <w:rFonts w:ascii="Times New Roman" w:eastAsia="Times New Roman" w:hAnsi="Times New Roman" w:cs="Times New Roman"/>
          <w:b/>
          <w:bCs/>
          <w:sz w:val="20"/>
          <w:szCs w:val="20"/>
        </w:rPr>
        <w:t xml:space="preserve"> Who Walk to School</w:t>
      </w:r>
    </w:p>
    <w:p w14:paraId="4818D6B4" w14:textId="77777777" w:rsidR="000357CE" w:rsidRPr="000357CE" w:rsidRDefault="000357CE" w:rsidP="003C6A2F">
      <w:pPr>
        <w:spacing w:after="0" w:line="240" w:lineRule="auto"/>
        <w:ind w:left="720"/>
        <w:jc w:val="both"/>
        <w:rPr>
          <w:rFonts w:ascii="Times New Roman" w:eastAsia="Times" w:hAnsi="Times New Roman" w:cs="Times New Roman"/>
          <w:sz w:val="20"/>
          <w:szCs w:val="20"/>
        </w:rPr>
      </w:pPr>
      <w:r w:rsidRPr="000357CE">
        <w:rPr>
          <w:rFonts w:ascii="Times New Roman" w:eastAsia="Times" w:hAnsi="Times New Roman" w:cs="Times New Roman"/>
          <w:sz w:val="20"/>
          <w:szCs w:val="20"/>
        </w:rPr>
        <w:t>Students must use the sidewalk when arriving/leaving school.  Students are not permitted to cross the driveway while the buses are unloading/loading.</w:t>
      </w:r>
    </w:p>
    <w:p w14:paraId="7BF195CC" w14:textId="77777777" w:rsidR="000357CE" w:rsidRPr="003C6A2F" w:rsidRDefault="000357CE" w:rsidP="003C6A2F">
      <w:pPr>
        <w:spacing w:after="0" w:line="240" w:lineRule="auto"/>
        <w:jc w:val="both"/>
        <w:rPr>
          <w:rFonts w:ascii="Times New Roman" w:eastAsia="Times" w:hAnsi="Times New Roman" w:cs="Times New Roman"/>
          <w:sz w:val="14"/>
          <w:szCs w:val="20"/>
        </w:rPr>
      </w:pPr>
    </w:p>
    <w:p w14:paraId="7E0CAE37" w14:textId="77777777" w:rsidR="000357CE" w:rsidRPr="00A1601C" w:rsidRDefault="000357CE" w:rsidP="003C6A2F">
      <w:pPr>
        <w:pStyle w:val="ListParagraph"/>
        <w:numPr>
          <w:ilvl w:val="0"/>
          <w:numId w:val="12"/>
        </w:numPr>
        <w:spacing w:after="0" w:line="240" w:lineRule="auto"/>
        <w:jc w:val="both"/>
        <w:rPr>
          <w:rFonts w:ascii="Times New Roman" w:eastAsia="Times" w:hAnsi="Times New Roman" w:cs="Times New Roman"/>
          <w:sz w:val="20"/>
          <w:szCs w:val="20"/>
        </w:rPr>
      </w:pPr>
      <w:r w:rsidRPr="00A1601C">
        <w:rPr>
          <w:rFonts w:ascii="Times New Roman" w:eastAsia="Times" w:hAnsi="Times New Roman" w:cs="Times New Roman"/>
          <w:b/>
          <w:bCs/>
          <w:sz w:val="20"/>
          <w:szCs w:val="20"/>
        </w:rPr>
        <w:t>Late Bus</w:t>
      </w:r>
    </w:p>
    <w:p w14:paraId="47845E9A" w14:textId="77777777" w:rsidR="000357CE" w:rsidRPr="000357CE" w:rsidRDefault="000357CE" w:rsidP="003C6A2F">
      <w:pPr>
        <w:spacing w:after="0" w:line="240" w:lineRule="auto"/>
        <w:ind w:left="720"/>
        <w:jc w:val="both"/>
        <w:rPr>
          <w:rFonts w:ascii="Times New Roman" w:eastAsia="Times" w:hAnsi="Times New Roman" w:cs="Times New Roman"/>
          <w:sz w:val="20"/>
          <w:szCs w:val="20"/>
        </w:rPr>
      </w:pPr>
      <w:r w:rsidRPr="000357CE">
        <w:rPr>
          <w:rFonts w:ascii="Times New Roman" w:eastAsia="Times" w:hAnsi="Times New Roman" w:cs="Times New Roman"/>
          <w:sz w:val="20"/>
          <w:szCs w:val="20"/>
        </w:rPr>
        <w:t xml:space="preserve">If a student arrives late to school because the bus was late, he/she is to report to the Office to sign </w:t>
      </w:r>
      <w:r w:rsidR="00B249C0">
        <w:rPr>
          <w:rFonts w:ascii="Times New Roman" w:eastAsia="Times" w:hAnsi="Times New Roman" w:cs="Times New Roman"/>
          <w:sz w:val="20"/>
          <w:szCs w:val="20"/>
        </w:rPr>
        <w:t>in.</w:t>
      </w:r>
      <w:r w:rsidRPr="000357CE">
        <w:rPr>
          <w:rFonts w:ascii="Times New Roman" w:eastAsia="Times" w:hAnsi="Times New Roman" w:cs="Times New Roman"/>
          <w:sz w:val="20"/>
          <w:szCs w:val="20"/>
        </w:rPr>
        <w:t xml:space="preserve"> </w:t>
      </w:r>
      <w:r w:rsidR="00B249C0">
        <w:rPr>
          <w:rFonts w:ascii="Times New Roman" w:eastAsia="Times" w:hAnsi="Times New Roman" w:cs="Times New Roman"/>
          <w:sz w:val="20"/>
          <w:szCs w:val="20"/>
        </w:rPr>
        <w:t xml:space="preserve"> T</w:t>
      </w:r>
      <w:r w:rsidRPr="000357CE">
        <w:rPr>
          <w:rFonts w:ascii="Times New Roman" w:eastAsia="Times" w:hAnsi="Times New Roman" w:cs="Times New Roman"/>
          <w:sz w:val="20"/>
          <w:szCs w:val="20"/>
        </w:rPr>
        <w:t>his will not be recorded as anything against the student.</w:t>
      </w:r>
    </w:p>
    <w:p w14:paraId="3C2E2611" w14:textId="77777777" w:rsidR="000357CE" w:rsidRPr="003C6A2F" w:rsidRDefault="000357CE" w:rsidP="003C6A2F">
      <w:pPr>
        <w:spacing w:after="0" w:line="240" w:lineRule="auto"/>
        <w:jc w:val="both"/>
        <w:rPr>
          <w:rFonts w:ascii="Times New Roman" w:eastAsia="Times" w:hAnsi="Times New Roman" w:cs="Times New Roman"/>
          <w:sz w:val="14"/>
          <w:szCs w:val="20"/>
        </w:rPr>
      </w:pPr>
    </w:p>
    <w:p w14:paraId="51773823" w14:textId="77777777" w:rsidR="000357CE" w:rsidRPr="00FC42DF" w:rsidRDefault="000357CE" w:rsidP="003C6A2F">
      <w:pPr>
        <w:spacing w:after="0" w:line="240" w:lineRule="auto"/>
        <w:jc w:val="both"/>
        <w:rPr>
          <w:rFonts w:ascii="Times New Roman" w:eastAsia="Times" w:hAnsi="Times New Roman" w:cs="Times New Roman"/>
          <w:b/>
          <w:bCs/>
          <w:sz w:val="20"/>
          <w:szCs w:val="20"/>
        </w:rPr>
      </w:pPr>
      <w:r w:rsidRPr="000357CE">
        <w:rPr>
          <w:rFonts w:ascii="Times New Roman" w:eastAsia="Times" w:hAnsi="Times New Roman" w:cs="Times New Roman"/>
          <w:b/>
          <w:bCs/>
          <w:sz w:val="20"/>
          <w:szCs w:val="20"/>
        </w:rPr>
        <w:t xml:space="preserve">VI. </w:t>
      </w:r>
      <w:r w:rsidR="00A1601C">
        <w:rPr>
          <w:rFonts w:ascii="Times New Roman" w:eastAsia="Times" w:hAnsi="Times New Roman" w:cs="Times New Roman"/>
          <w:b/>
          <w:bCs/>
          <w:sz w:val="20"/>
          <w:szCs w:val="20"/>
        </w:rPr>
        <w:tab/>
      </w:r>
      <w:r w:rsidRPr="00FC42DF">
        <w:rPr>
          <w:rFonts w:ascii="Times New Roman" w:eastAsia="Times" w:hAnsi="Times New Roman" w:cs="Times New Roman"/>
          <w:b/>
          <w:bCs/>
          <w:sz w:val="20"/>
          <w:szCs w:val="20"/>
        </w:rPr>
        <w:t>Educational Trips</w:t>
      </w:r>
    </w:p>
    <w:p w14:paraId="76404033" w14:textId="77777777" w:rsidR="007D2D10" w:rsidRDefault="000357CE" w:rsidP="003C6A2F">
      <w:pPr>
        <w:spacing w:after="0" w:line="240" w:lineRule="auto"/>
        <w:ind w:left="720"/>
        <w:jc w:val="both"/>
        <w:rPr>
          <w:rFonts w:ascii="Times New Roman" w:eastAsia="Times" w:hAnsi="Times New Roman" w:cs="Times New Roman"/>
          <w:b/>
          <w:bCs/>
          <w:sz w:val="20"/>
          <w:szCs w:val="20"/>
          <w:u w:val="single"/>
        </w:rPr>
      </w:pPr>
      <w:r w:rsidRPr="00FC42DF">
        <w:rPr>
          <w:rFonts w:ascii="Times New Roman" w:eastAsia="Times" w:hAnsi="Times New Roman" w:cs="Times New Roman"/>
          <w:sz w:val="20"/>
          <w:szCs w:val="20"/>
        </w:rPr>
        <w:t xml:space="preserve">Students </w:t>
      </w:r>
      <w:r w:rsidR="003D61B9" w:rsidRPr="00FC42DF">
        <w:rPr>
          <w:rFonts w:ascii="Times New Roman" w:eastAsia="Times" w:hAnsi="Times New Roman" w:cs="Times New Roman"/>
          <w:sz w:val="20"/>
          <w:szCs w:val="20"/>
        </w:rPr>
        <w:t xml:space="preserve">or parents should pick up </w:t>
      </w:r>
      <w:r w:rsidRPr="00FC42DF">
        <w:rPr>
          <w:rFonts w:ascii="Times New Roman" w:eastAsia="Times" w:hAnsi="Times New Roman" w:cs="Times New Roman"/>
          <w:sz w:val="20"/>
          <w:szCs w:val="20"/>
        </w:rPr>
        <w:t xml:space="preserve">the request form in the Main Office.  This form is to be returned to the Main Office who will forward it to the Principal, who approves or </w:t>
      </w:r>
      <w:r w:rsidR="00B249C0" w:rsidRPr="00FC42DF">
        <w:rPr>
          <w:rFonts w:ascii="Times New Roman" w:eastAsia="Times" w:hAnsi="Times New Roman" w:cs="Times New Roman"/>
          <w:sz w:val="20"/>
          <w:szCs w:val="20"/>
        </w:rPr>
        <w:t>denie</w:t>
      </w:r>
      <w:r w:rsidRPr="00FC42DF">
        <w:rPr>
          <w:rFonts w:ascii="Times New Roman" w:eastAsia="Times" w:hAnsi="Times New Roman" w:cs="Times New Roman"/>
          <w:sz w:val="20"/>
          <w:szCs w:val="20"/>
        </w:rPr>
        <w:t xml:space="preserve">s these requests. </w:t>
      </w:r>
      <w:r w:rsidR="008E7C64" w:rsidRPr="00FC42DF">
        <w:rPr>
          <w:rFonts w:ascii="Times New Roman" w:eastAsia="Times" w:hAnsi="Times New Roman" w:cs="Times New Roman"/>
          <w:sz w:val="20"/>
          <w:szCs w:val="20"/>
        </w:rPr>
        <w:t xml:space="preserve">Use an Educational trip form if you are going to dance recitals, competitions, </w:t>
      </w:r>
      <w:r w:rsidR="00B929D3" w:rsidRPr="00FC42DF">
        <w:rPr>
          <w:rFonts w:ascii="Times New Roman" w:eastAsia="Times" w:hAnsi="Times New Roman" w:cs="Times New Roman"/>
          <w:sz w:val="20"/>
          <w:szCs w:val="20"/>
        </w:rPr>
        <w:t>sport events,</w:t>
      </w:r>
      <w:r w:rsidR="004D341B" w:rsidRPr="00FC42DF">
        <w:rPr>
          <w:rFonts w:ascii="Times New Roman" w:eastAsia="Times" w:hAnsi="Times New Roman" w:cs="Times New Roman"/>
          <w:sz w:val="20"/>
          <w:szCs w:val="20"/>
        </w:rPr>
        <w:t xml:space="preserve"> </w:t>
      </w:r>
      <w:r w:rsidR="00B929D3" w:rsidRPr="00FC42DF">
        <w:rPr>
          <w:rFonts w:ascii="Times New Roman" w:eastAsia="Times" w:hAnsi="Times New Roman" w:cs="Times New Roman"/>
          <w:sz w:val="20"/>
          <w:szCs w:val="20"/>
        </w:rPr>
        <w:t>trips,</w:t>
      </w:r>
      <w:r w:rsidR="004D341B" w:rsidRPr="00FC42DF">
        <w:rPr>
          <w:rFonts w:ascii="Times New Roman" w:eastAsia="Times" w:hAnsi="Times New Roman" w:cs="Times New Roman"/>
          <w:sz w:val="20"/>
          <w:szCs w:val="20"/>
        </w:rPr>
        <w:t xml:space="preserve"> </w:t>
      </w:r>
      <w:r w:rsidR="00B929D3" w:rsidRPr="00FC42DF">
        <w:rPr>
          <w:rFonts w:ascii="Times New Roman" w:eastAsia="Times" w:hAnsi="Times New Roman" w:cs="Times New Roman"/>
          <w:sz w:val="20"/>
          <w:szCs w:val="20"/>
        </w:rPr>
        <w:t>etc.)</w:t>
      </w:r>
      <w:r w:rsidR="008E7C64" w:rsidRPr="00FC42DF">
        <w:rPr>
          <w:rFonts w:ascii="Times New Roman" w:eastAsia="Times" w:hAnsi="Times New Roman" w:cs="Times New Roman"/>
          <w:sz w:val="20"/>
          <w:szCs w:val="20"/>
        </w:rPr>
        <w:t xml:space="preserve"> </w:t>
      </w:r>
      <w:r w:rsidRPr="00FC42DF">
        <w:rPr>
          <w:rFonts w:ascii="Times New Roman" w:eastAsia="Times" w:hAnsi="Times New Roman" w:cs="Times New Roman"/>
          <w:sz w:val="20"/>
          <w:szCs w:val="20"/>
        </w:rPr>
        <w:t xml:space="preserve"> This should be accomplished at least five (5) school days prior to leaving.  </w:t>
      </w:r>
      <w:r w:rsidRPr="00FC42DF">
        <w:rPr>
          <w:rFonts w:ascii="Times New Roman" w:eastAsia="Times" w:hAnsi="Times New Roman" w:cs="Times New Roman"/>
          <w:bCs/>
          <w:sz w:val="20"/>
          <w:szCs w:val="20"/>
        </w:rPr>
        <w:t xml:space="preserve">All work that </w:t>
      </w:r>
      <w:r w:rsidR="003D61B9" w:rsidRPr="00FC42DF">
        <w:rPr>
          <w:rFonts w:ascii="Times New Roman" w:eastAsia="Times" w:hAnsi="Times New Roman" w:cs="Times New Roman"/>
          <w:bCs/>
          <w:sz w:val="20"/>
          <w:szCs w:val="20"/>
        </w:rPr>
        <w:t>is</w:t>
      </w:r>
      <w:r w:rsidRPr="00FC42DF">
        <w:rPr>
          <w:rFonts w:ascii="Times New Roman" w:eastAsia="Times" w:hAnsi="Times New Roman" w:cs="Times New Roman"/>
          <w:bCs/>
          <w:sz w:val="20"/>
          <w:szCs w:val="20"/>
        </w:rPr>
        <w:t xml:space="preserve"> miss</w:t>
      </w:r>
      <w:r w:rsidR="003D61B9" w:rsidRPr="00FC42DF">
        <w:rPr>
          <w:rFonts w:ascii="Times New Roman" w:eastAsia="Times" w:hAnsi="Times New Roman" w:cs="Times New Roman"/>
          <w:bCs/>
          <w:sz w:val="20"/>
          <w:szCs w:val="20"/>
        </w:rPr>
        <w:t>ed</w:t>
      </w:r>
      <w:r w:rsidRPr="00FC42DF">
        <w:rPr>
          <w:rFonts w:ascii="Times New Roman" w:eastAsia="Times" w:hAnsi="Times New Roman" w:cs="Times New Roman"/>
          <w:bCs/>
          <w:sz w:val="20"/>
          <w:szCs w:val="20"/>
        </w:rPr>
        <w:t xml:space="preserve"> during the time </w:t>
      </w:r>
      <w:r w:rsidR="003D61B9" w:rsidRPr="00FC42DF">
        <w:rPr>
          <w:rFonts w:ascii="Times New Roman" w:eastAsia="Times" w:hAnsi="Times New Roman" w:cs="Times New Roman"/>
          <w:bCs/>
          <w:sz w:val="20"/>
          <w:szCs w:val="20"/>
        </w:rPr>
        <w:t>the student is</w:t>
      </w:r>
      <w:r w:rsidRPr="00FC42DF">
        <w:rPr>
          <w:rFonts w:ascii="Times New Roman" w:eastAsia="Times" w:hAnsi="Times New Roman" w:cs="Times New Roman"/>
          <w:bCs/>
          <w:sz w:val="20"/>
          <w:szCs w:val="20"/>
        </w:rPr>
        <w:t xml:space="preserve"> gone is your responsibility and must be picked up from your teachers prior to leaving,</w:t>
      </w:r>
      <w:r w:rsidRPr="00FC42DF">
        <w:rPr>
          <w:rFonts w:ascii="Times New Roman" w:eastAsia="Times" w:hAnsi="Times New Roman" w:cs="Times New Roman"/>
          <w:sz w:val="20"/>
          <w:szCs w:val="20"/>
        </w:rPr>
        <w:t xml:space="preserve"> to be handed in the day </w:t>
      </w:r>
      <w:r w:rsidR="003D61B9" w:rsidRPr="00FC42DF">
        <w:rPr>
          <w:rFonts w:ascii="Times New Roman" w:eastAsia="Times" w:hAnsi="Times New Roman" w:cs="Times New Roman"/>
          <w:sz w:val="20"/>
          <w:szCs w:val="20"/>
        </w:rPr>
        <w:t>of the student’s</w:t>
      </w:r>
      <w:r w:rsidRPr="00FC42DF">
        <w:rPr>
          <w:rFonts w:ascii="Times New Roman" w:eastAsia="Times" w:hAnsi="Times New Roman" w:cs="Times New Roman"/>
          <w:sz w:val="20"/>
          <w:szCs w:val="20"/>
        </w:rPr>
        <w:t xml:space="preserve"> return</w:t>
      </w:r>
      <w:r w:rsidRPr="007D2D10">
        <w:rPr>
          <w:rFonts w:ascii="Times New Roman" w:eastAsia="Times" w:hAnsi="Times New Roman" w:cs="Times New Roman"/>
          <w:b/>
          <w:bCs/>
          <w:sz w:val="20"/>
          <w:szCs w:val="20"/>
        </w:rPr>
        <w:t>.</w:t>
      </w:r>
      <w:r w:rsidR="00EC0E6D" w:rsidRPr="007D2D10">
        <w:rPr>
          <w:rFonts w:ascii="Times New Roman" w:eastAsia="Times" w:hAnsi="Times New Roman" w:cs="Times New Roman"/>
          <w:b/>
          <w:bCs/>
          <w:sz w:val="20"/>
          <w:szCs w:val="20"/>
        </w:rPr>
        <w:t xml:space="preserve">  </w:t>
      </w:r>
      <w:r w:rsidR="00EC0E6D" w:rsidRPr="00FC42DF">
        <w:rPr>
          <w:rFonts w:ascii="Times New Roman" w:eastAsia="Times" w:hAnsi="Times New Roman" w:cs="Times New Roman"/>
          <w:b/>
          <w:bCs/>
          <w:sz w:val="20"/>
          <w:szCs w:val="20"/>
          <w:u w:val="single"/>
        </w:rPr>
        <w:t xml:space="preserve">Only will excuse up to </w:t>
      </w:r>
      <w:r w:rsidR="009943C8" w:rsidRPr="00FC42DF">
        <w:rPr>
          <w:rFonts w:ascii="Times New Roman" w:eastAsia="Times" w:hAnsi="Times New Roman" w:cs="Times New Roman"/>
          <w:b/>
          <w:bCs/>
          <w:sz w:val="20"/>
          <w:szCs w:val="20"/>
          <w:u w:val="single"/>
        </w:rPr>
        <w:t>5</w:t>
      </w:r>
      <w:r w:rsidR="00EC0E6D" w:rsidRPr="00FC42DF">
        <w:rPr>
          <w:rFonts w:ascii="Times New Roman" w:eastAsia="Times" w:hAnsi="Times New Roman" w:cs="Times New Roman"/>
          <w:b/>
          <w:bCs/>
          <w:sz w:val="20"/>
          <w:szCs w:val="20"/>
          <w:u w:val="single"/>
        </w:rPr>
        <w:t xml:space="preserve"> days</w:t>
      </w:r>
      <w:r w:rsidR="0057569D" w:rsidRPr="00FC42DF">
        <w:rPr>
          <w:rFonts w:ascii="Times New Roman" w:eastAsia="Times" w:hAnsi="Times New Roman" w:cs="Times New Roman"/>
          <w:b/>
          <w:bCs/>
          <w:sz w:val="20"/>
          <w:szCs w:val="20"/>
          <w:u w:val="single"/>
        </w:rPr>
        <w:t xml:space="preserve">, </w:t>
      </w:r>
      <w:r w:rsidR="009943C8" w:rsidRPr="00FC42DF">
        <w:rPr>
          <w:rFonts w:ascii="Times New Roman" w:eastAsia="Times" w:hAnsi="Times New Roman" w:cs="Times New Roman"/>
          <w:b/>
          <w:bCs/>
          <w:sz w:val="20"/>
          <w:szCs w:val="20"/>
          <w:u w:val="single"/>
        </w:rPr>
        <w:t xml:space="preserve">and this will </w:t>
      </w:r>
      <w:r w:rsidR="007D2D10">
        <w:rPr>
          <w:rFonts w:ascii="Times New Roman" w:eastAsia="Times" w:hAnsi="Times New Roman" w:cs="Times New Roman"/>
          <w:b/>
          <w:bCs/>
          <w:sz w:val="20"/>
          <w:szCs w:val="20"/>
          <w:u w:val="single"/>
        </w:rPr>
        <w:t xml:space="preserve">not </w:t>
      </w:r>
      <w:r w:rsidR="009943C8" w:rsidRPr="00FC42DF">
        <w:rPr>
          <w:rFonts w:ascii="Times New Roman" w:eastAsia="Times" w:hAnsi="Times New Roman" w:cs="Times New Roman"/>
          <w:b/>
          <w:bCs/>
          <w:sz w:val="20"/>
          <w:szCs w:val="20"/>
          <w:u w:val="single"/>
        </w:rPr>
        <w:t>count towards the 10 cumulative that requires medical notes.</w:t>
      </w:r>
      <w:r w:rsidR="008E7C64" w:rsidRPr="00FC42DF">
        <w:rPr>
          <w:rFonts w:ascii="Times New Roman" w:eastAsia="Times" w:hAnsi="Times New Roman" w:cs="Times New Roman"/>
          <w:b/>
          <w:bCs/>
          <w:sz w:val="20"/>
          <w:szCs w:val="20"/>
          <w:u w:val="single"/>
        </w:rPr>
        <w:t xml:space="preserve">  </w:t>
      </w:r>
    </w:p>
    <w:p w14:paraId="65B16803" w14:textId="49494774" w:rsidR="000357CE" w:rsidRPr="007D2D10" w:rsidRDefault="007D2D10" w:rsidP="003C6A2F">
      <w:pPr>
        <w:spacing w:after="0" w:line="240" w:lineRule="auto"/>
        <w:ind w:left="720"/>
        <w:jc w:val="both"/>
        <w:rPr>
          <w:rFonts w:ascii="Times New Roman" w:eastAsia="Times" w:hAnsi="Times New Roman" w:cs="Times New Roman"/>
          <w:sz w:val="20"/>
          <w:szCs w:val="20"/>
        </w:rPr>
      </w:pPr>
      <w:r w:rsidRPr="007D2D10">
        <w:rPr>
          <w:rFonts w:ascii="Times New Roman" w:eastAsia="Times" w:hAnsi="Times New Roman" w:cs="Times New Roman"/>
          <w:b/>
          <w:bCs/>
          <w:sz w:val="20"/>
          <w:szCs w:val="20"/>
        </w:rPr>
        <w:t>*</w:t>
      </w:r>
      <w:r w:rsidR="008E7C64" w:rsidRPr="007D2D10">
        <w:rPr>
          <w:rFonts w:ascii="Times New Roman" w:eastAsia="Times" w:hAnsi="Times New Roman" w:cs="Times New Roman"/>
          <w:b/>
          <w:bCs/>
          <w:sz w:val="20"/>
          <w:szCs w:val="20"/>
        </w:rPr>
        <w:t xml:space="preserve"> </w:t>
      </w:r>
      <w:r w:rsidRPr="007D2D10">
        <w:rPr>
          <w:rFonts w:ascii="Times New Roman" w:eastAsia="Times" w:hAnsi="Times New Roman" w:cs="Times New Roman"/>
          <w:b/>
          <w:bCs/>
          <w:sz w:val="20"/>
          <w:szCs w:val="20"/>
        </w:rPr>
        <w:t>For students in state test</w:t>
      </w:r>
      <w:r>
        <w:rPr>
          <w:rFonts w:ascii="Times New Roman" w:eastAsia="Times" w:hAnsi="Times New Roman" w:cs="Times New Roman"/>
          <w:b/>
          <w:bCs/>
          <w:sz w:val="20"/>
          <w:szCs w:val="20"/>
        </w:rPr>
        <w:t>ed</w:t>
      </w:r>
      <w:r w:rsidRPr="007D2D10">
        <w:rPr>
          <w:rFonts w:ascii="Times New Roman" w:eastAsia="Times" w:hAnsi="Times New Roman" w:cs="Times New Roman"/>
          <w:b/>
          <w:bCs/>
          <w:sz w:val="20"/>
          <w:szCs w:val="20"/>
        </w:rPr>
        <w:t xml:space="preserve"> grade levels, Educational Trips will not be approved during state testing windows. </w:t>
      </w:r>
    </w:p>
    <w:p w14:paraId="61F01800" w14:textId="77777777" w:rsidR="000357CE" w:rsidRPr="00FC42DF" w:rsidRDefault="000357CE" w:rsidP="003C6A2F">
      <w:pPr>
        <w:spacing w:after="0" w:line="240" w:lineRule="auto"/>
        <w:jc w:val="both"/>
        <w:rPr>
          <w:rFonts w:ascii="Times New Roman" w:eastAsia="Times" w:hAnsi="Times New Roman" w:cs="Times New Roman"/>
          <w:sz w:val="14"/>
          <w:szCs w:val="20"/>
        </w:rPr>
      </w:pPr>
    </w:p>
    <w:p w14:paraId="52D59AD4" w14:textId="77777777" w:rsidR="00AA7E4C" w:rsidRPr="00FC42DF" w:rsidRDefault="00AA7E4C" w:rsidP="003C6A2F">
      <w:pPr>
        <w:spacing w:after="0" w:line="240" w:lineRule="auto"/>
        <w:jc w:val="both"/>
        <w:rPr>
          <w:rFonts w:ascii="Times New Roman" w:eastAsia="Times" w:hAnsi="Times New Roman" w:cs="Times New Roman"/>
          <w:sz w:val="20"/>
          <w:szCs w:val="20"/>
        </w:rPr>
      </w:pPr>
      <w:r w:rsidRPr="00FC42DF">
        <w:rPr>
          <w:rFonts w:ascii="Times New Roman" w:eastAsia="Times" w:hAnsi="Times New Roman" w:cs="Times New Roman"/>
          <w:b/>
          <w:bCs/>
          <w:sz w:val="20"/>
          <w:szCs w:val="20"/>
        </w:rPr>
        <w:t xml:space="preserve">VII. </w:t>
      </w:r>
      <w:r w:rsidR="00A1601C" w:rsidRPr="00FC42DF">
        <w:rPr>
          <w:rFonts w:ascii="Times New Roman" w:eastAsia="Times" w:hAnsi="Times New Roman" w:cs="Times New Roman"/>
          <w:b/>
          <w:bCs/>
          <w:sz w:val="20"/>
          <w:szCs w:val="20"/>
        </w:rPr>
        <w:tab/>
      </w:r>
      <w:r w:rsidR="003D61B9" w:rsidRPr="00FC42DF">
        <w:rPr>
          <w:rFonts w:ascii="Times New Roman" w:eastAsia="Times" w:hAnsi="Times New Roman" w:cs="Times New Roman"/>
          <w:b/>
          <w:bCs/>
          <w:sz w:val="20"/>
          <w:szCs w:val="20"/>
        </w:rPr>
        <w:t>Take Your Child to Work</w:t>
      </w:r>
      <w:r w:rsidR="000357CE" w:rsidRPr="00FC42DF">
        <w:rPr>
          <w:rFonts w:ascii="Times New Roman" w:eastAsia="Times" w:hAnsi="Times New Roman" w:cs="Times New Roman"/>
          <w:b/>
          <w:bCs/>
          <w:sz w:val="20"/>
          <w:szCs w:val="20"/>
        </w:rPr>
        <w:t xml:space="preserve"> Day</w:t>
      </w:r>
    </w:p>
    <w:p w14:paraId="67A1A742" w14:textId="65356CB1" w:rsidR="000357CE" w:rsidRPr="00FC42DF" w:rsidRDefault="00A1601C" w:rsidP="003C6A2F">
      <w:pPr>
        <w:spacing w:after="0" w:line="240" w:lineRule="auto"/>
        <w:ind w:left="720"/>
        <w:jc w:val="both"/>
        <w:rPr>
          <w:rFonts w:ascii="Times New Roman" w:eastAsia="Times" w:hAnsi="Times New Roman" w:cs="Times New Roman"/>
          <w:sz w:val="20"/>
          <w:szCs w:val="20"/>
        </w:rPr>
      </w:pPr>
      <w:r w:rsidRPr="00FC42DF">
        <w:rPr>
          <w:rFonts w:ascii="Times New Roman" w:eastAsia="Times" w:hAnsi="Times New Roman" w:cs="Times New Roman"/>
          <w:sz w:val="20"/>
          <w:szCs w:val="20"/>
        </w:rPr>
        <w:t xml:space="preserve">Documentation for the parent/guardian’s place of employment must be provided </w:t>
      </w:r>
      <w:proofErr w:type="gramStart"/>
      <w:r w:rsidRPr="00FC42DF">
        <w:rPr>
          <w:rFonts w:ascii="Times New Roman" w:eastAsia="Times" w:hAnsi="Times New Roman" w:cs="Times New Roman"/>
          <w:sz w:val="20"/>
          <w:szCs w:val="20"/>
        </w:rPr>
        <w:t>in order for</w:t>
      </w:r>
      <w:proofErr w:type="gramEnd"/>
      <w:r w:rsidRPr="00FC42DF">
        <w:rPr>
          <w:rFonts w:ascii="Times New Roman" w:eastAsia="Times" w:hAnsi="Times New Roman" w:cs="Times New Roman"/>
          <w:sz w:val="20"/>
          <w:szCs w:val="20"/>
        </w:rPr>
        <w:t xml:space="preserve"> this to be considered a legal </w:t>
      </w:r>
      <w:r w:rsidR="000357CE" w:rsidRPr="00FC42DF">
        <w:rPr>
          <w:rFonts w:ascii="Times New Roman" w:eastAsia="Times" w:hAnsi="Times New Roman" w:cs="Times New Roman"/>
          <w:sz w:val="20"/>
          <w:szCs w:val="20"/>
        </w:rPr>
        <w:t>excuse.  This form will need to have pre-approval from the principal to make this day a legal absence.</w:t>
      </w:r>
    </w:p>
    <w:p w14:paraId="3F9A6C90" w14:textId="77777777" w:rsidR="00A3581C" w:rsidRPr="00FC42DF" w:rsidRDefault="00A3581C" w:rsidP="003C6A2F">
      <w:pPr>
        <w:spacing w:after="0" w:line="240" w:lineRule="auto"/>
        <w:jc w:val="both"/>
        <w:rPr>
          <w:rFonts w:ascii="Times New Roman" w:eastAsia="Times" w:hAnsi="Times New Roman" w:cs="Times New Roman"/>
          <w:b/>
          <w:bCs/>
          <w:sz w:val="14"/>
          <w:szCs w:val="20"/>
        </w:rPr>
      </w:pPr>
    </w:p>
    <w:p w14:paraId="2243A522" w14:textId="77777777" w:rsidR="000357CE" w:rsidRPr="00FC42DF" w:rsidRDefault="000357CE" w:rsidP="003C6A2F">
      <w:pPr>
        <w:pStyle w:val="ListParagraph"/>
        <w:numPr>
          <w:ilvl w:val="0"/>
          <w:numId w:val="13"/>
        </w:numPr>
        <w:spacing w:after="0" w:line="240" w:lineRule="auto"/>
        <w:jc w:val="both"/>
        <w:rPr>
          <w:rFonts w:ascii="Times New Roman" w:eastAsia="Times" w:hAnsi="Times New Roman" w:cs="Times New Roman"/>
          <w:sz w:val="20"/>
          <w:szCs w:val="20"/>
        </w:rPr>
      </w:pPr>
      <w:r w:rsidRPr="00FC42DF">
        <w:rPr>
          <w:rFonts w:ascii="Times New Roman" w:eastAsia="Times" w:hAnsi="Times New Roman" w:cs="Times New Roman"/>
          <w:b/>
          <w:bCs/>
          <w:sz w:val="20"/>
          <w:szCs w:val="20"/>
        </w:rPr>
        <w:t>School Hours</w:t>
      </w:r>
    </w:p>
    <w:p w14:paraId="1822D482" w14:textId="7E24FA5A" w:rsidR="000357CE" w:rsidRPr="00A1601C" w:rsidRDefault="000357CE" w:rsidP="003C6A2F">
      <w:pPr>
        <w:pStyle w:val="ListParagraph"/>
        <w:numPr>
          <w:ilvl w:val="1"/>
          <w:numId w:val="13"/>
        </w:numPr>
        <w:spacing w:after="0" w:line="240" w:lineRule="auto"/>
        <w:ind w:left="1440" w:hanging="630"/>
        <w:jc w:val="both"/>
        <w:rPr>
          <w:rFonts w:ascii="Times New Roman" w:eastAsia="Times" w:hAnsi="Times New Roman" w:cs="Times New Roman"/>
          <w:sz w:val="20"/>
          <w:szCs w:val="20"/>
        </w:rPr>
      </w:pPr>
      <w:r w:rsidRPr="00FC42DF">
        <w:rPr>
          <w:rFonts w:ascii="Times New Roman" w:eastAsia="Times" w:hAnsi="Times New Roman" w:cs="Times New Roman"/>
          <w:sz w:val="20"/>
          <w:szCs w:val="20"/>
        </w:rPr>
        <w:t xml:space="preserve">School begins at 8:00 a.m. </w:t>
      </w:r>
      <w:r w:rsidR="00964DEF" w:rsidRPr="00FC42DF">
        <w:rPr>
          <w:rFonts w:ascii="Times New Roman" w:eastAsia="Times" w:hAnsi="Times New Roman" w:cs="Times New Roman"/>
          <w:sz w:val="20"/>
          <w:szCs w:val="20"/>
        </w:rPr>
        <w:t xml:space="preserve">and </w:t>
      </w:r>
      <w:r w:rsidR="00A1601C" w:rsidRPr="00FC42DF">
        <w:rPr>
          <w:rFonts w:ascii="Times New Roman" w:eastAsia="Times" w:hAnsi="Times New Roman" w:cs="Times New Roman"/>
          <w:sz w:val="20"/>
          <w:szCs w:val="20"/>
        </w:rPr>
        <w:t xml:space="preserve">ends at </w:t>
      </w:r>
      <w:r w:rsidR="00FF6AD3" w:rsidRPr="00FC42DF">
        <w:rPr>
          <w:rFonts w:ascii="Times New Roman" w:eastAsia="Times" w:hAnsi="Times New Roman" w:cs="Times New Roman"/>
          <w:sz w:val="20"/>
          <w:szCs w:val="20"/>
        </w:rPr>
        <w:t>3:00</w:t>
      </w:r>
      <w:r w:rsidRPr="00FC42DF">
        <w:rPr>
          <w:rFonts w:ascii="Times New Roman" w:eastAsia="Times" w:hAnsi="Times New Roman" w:cs="Times New Roman"/>
          <w:sz w:val="20"/>
          <w:szCs w:val="20"/>
        </w:rPr>
        <w:t xml:space="preserve"> p.m.</w:t>
      </w:r>
      <w:r w:rsidR="00230C13" w:rsidRPr="00FC42DF">
        <w:rPr>
          <w:rFonts w:ascii="Times New Roman" w:eastAsia="Times" w:hAnsi="Times New Roman" w:cs="Times New Roman"/>
          <w:sz w:val="20"/>
          <w:szCs w:val="20"/>
        </w:rPr>
        <w:t xml:space="preserve">  Students that are car riders will be dismissed at 2:55</w:t>
      </w:r>
      <w:r w:rsidR="00181FB2">
        <w:rPr>
          <w:rFonts w:ascii="Times New Roman" w:eastAsia="Times" w:hAnsi="Times New Roman" w:cs="Times New Roman"/>
          <w:sz w:val="20"/>
          <w:szCs w:val="20"/>
        </w:rPr>
        <w:t xml:space="preserve">, all others 3:00 pm. </w:t>
      </w:r>
      <w:r w:rsidR="00230C13" w:rsidRPr="00FC42DF">
        <w:rPr>
          <w:rFonts w:ascii="Times New Roman" w:eastAsia="Times" w:hAnsi="Times New Roman" w:cs="Times New Roman"/>
          <w:sz w:val="20"/>
          <w:szCs w:val="20"/>
        </w:rPr>
        <w:t xml:space="preserve"> A student is tardy after 8:05 a.m.</w:t>
      </w:r>
      <w:r w:rsidR="00230C13">
        <w:rPr>
          <w:rFonts w:ascii="Times New Roman" w:eastAsia="Times" w:hAnsi="Times New Roman" w:cs="Times New Roman"/>
          <w:sz w:val="20"/>
          <w:szCs w:val="20"/>
        </w:rPr>
        <w:t xml:space="preserve">  </w:t>
      </w:r>
      <w:r w:rsidRPr="00A1601C">
        <w:rPr>
          <w:rFonts w:ascii="Times New Roman" w:eastAsia="Times" w:hAnsi="Times New Roman" w:cs="Times New Roman"/>
          <w:sz w:val="20"/>
          <w:szCs w:val="20"/>
        </w:rPr>
        <w:t xml:space="preserve">  Students who are in the building p</w:t>
      </w:r>
      <w:r w:rsidR="00FF6AD3">
        <w:rPr>
          <w:rFonts w:ascii="Times New Roman" w:eastAsia="Times" w:hAnsi="Times New Roman" w:cs="Times New Roman"/>
          <w:sz w:val="20"/>
          <w:szCs w:val="20"/>
        </w:rPr>
        <w:t>rior to 8:00 a.m. and after 3:00</w:t>
      </w:r>
      <w:r w:rsidRPr="00A1601C">
        <w:rPr>
          <w:rFonts w:ascii="Times New Roman" w:eastAsia="Times" w:hAnsi="Times New Roman" w:cs="Times New Roman"/>
          <w:sz w:val="20"/>
          <w:szCs w:val="20"/>
        </w:rPr>
        <w:t xml:space="preserve"> p.m. must be under the direct supervision of a teacher, coach, or advisor.  Students should not arrive to school prior to 7:45 </w:t>
      </w:r>
      <w:r w:rsidR="00C45B14" w:rsidRPr="00A1601C">
        <w:rPr>
          <w:rFonts w:ascii="Times New Roman" w:eastAsia="Times" w:hAnsi="Times New Roman" w:cs="Times New Roman"/>
          <w:sz w:val="20"/>
          <w:szCs w:val="20"/>
        </w:rPr>
        <w:t>a.m.</w:t>
      </w:r>
    </w:p>
    <w:p w14:paraId="0B3F39D3" w14:textId="77777777" w:rsidR="000357CE" w:rsidRPr="00A1601C" w:rsidRDefault="000357CE" w:rsidP="003C6A2F">
      <w:pPr>
        <w:pStyle w:val="ListParagraph"/>
        <w:numPr>
          <w:ilvl w:val="1"/>
          <w:numId w:val="13"/>
        </w:numPr>
        <w:spacing w:after="0" w:line="240" w:lineRule="auto"/>
        <w:ind w:left="1440" w:hanging="630"/>
        <w:jc w:val="both"/>
        <w:rPr>
          <w:rFonts w:ascii="Times New Roman" w:eastAsia="Times" w:hAnsi="Times New Roman" w:cs="Times New Roman"/>
          <w:sz w:val="20"/>
          <w:szCs w:val="20"/>
        </w:rPr>
      </w:pPr>
      <w:r w:rsidRPr="00A1601C">
        <w:rPr>
          <w:rFonts w:ascii="Times New Roman" w:eastAsia="Times" w:hAnsi="Times New Roman" w:cs="Times New Roman"/>
          <w:sz w:val="20"/>
          <w:szCs w:val="20"/>
        </w:rPr>
        <w:t xml:space="preserve">Any student or </w:t>
      </w:r>
      <w:r w:rsidR="00FF6AD3">
        <w:rPr>
          <w:rFonts w:ascii="Times New Roman" w:eastAsia="Times" w:hAnsi="Times New Roman" w:cs="Times New Roman"/>
          <w:sz w:val="20"/>
          <w:szCs w:val="20"/>
        </w:rPr>
        <w:t>adult in the building after 3:00</w:t>
      </w:r>
      <w:r w:rsidRPr="00A1601C">
        <w:rPr>
          <w:rFonts w:ascii="Times New Roman" w:eastAsia="Times" w:hAnsi="Times New Roman" w:cs="Times New Roman"/>
          <w:sz w:val="20"/>
          <w:szCs w:val="20"/>
        </w:rPr>
        <w:t xml:space="preserve"> p.m. or on weekends, without the supervision of a teacher or staff member, will be subject to arrest for trespassing.</w:t>
      </w:r>
    </w:p>
    <w:p w14:paraId="139A08C8" w14:textId="77777777" w:rsidR="000357CE" w:rsidRPr="00A1601C" w:rsidRDefault="00A1601C" w:rsidP="003C6A2F">
      <w:pPr>
        <w:pStyle w:val="ListParagraph"/>
        <w:numPr>
          <w:ilvl w:val="1"/>
          <w:numId w:val="13"/>
        </w:numPr>
        <w:spacing w:after="0" w:line="240" w:lineRule="auto"/>
        <w:ind w:left="1440" w:hanging="630"/>
        <w:jc w:val="both"/>
        <w:rPr>
          <w:rFonts w:ascii="Times New Roman" w:eastAsia="Times" w:hAnsi="Times New Roman" w:cs="Times New Roman"/>
          <w:sz w:val="20"/>
          <w:szCs w:val="20"/>
        </w:rPr>
      </w:pPr>
      <w:r>
        <w:rPr>
          <w:rFonts w:ascii="Times New Roman" w:eastAsia="Times" w:hAnsi="Times New Roman" w:cs="Times New Roman"/>
          <w:sz w:val="20"/>
          <w:szCs w:val="20"/>
        </w:rPr>
        <w:t>Students may not</w:t>
      </w:r>
      <w:r w:rsidR="000357CE" w:rsidRPr="00A1601C">
        <w:rPr>
          <w:rFonts w:ascii="Times New Roman" w:eastAsia="Times" w:hAnsi="Times New Roman" w:cs="Times New Roman"/>
          <w:bCs/>
          <w:sz w:val="20"/>
          <w:szCs w:val="20"/>
        </w:rPr>
        <w:t xml:space="preserve"> loiter on any properties adjacent to the school property.</w:t>
      </w:r>
    </w:p>
    <w:p w14:paraId="174F8BD1" w14:textId="77777777" w:rsidR="000357CE" w:rsidRPr="00A1601C" w:rsidRDefault="000357CE" w:rsidP="003C6A2F">
      <w:pPr>
        <w:pStyle w:val="ListParagraph"/>
        <w:numPr>
          <w:ilvl w:val="1"/>
          <w:numId w:val="13"/>
        </w:numPr>
        <w:spacing w:after="0" w:line="240" w:lineRule="auto"/>
        <w:ind w:left="1440" w:hanging="630"/>
        <w:jc w:val="both"/>
        <w:rPr>
          <w:rFonts w:ascii="Times New Roman" w:eastAsia="Times" w:hAnsi="Times New Roman" w:cs="Times New Roman"/>
          <w:sz w:val="20"/>
          <w:szCs w:val="20"/>
        </w:rPr>
      </w:pPr>
      <w:r w:rsidRPr="00A1601C">
        <w:rPr>
          <w:rFonts w:ascii="Times New Roman" w:eastAsia="Times" w:hAnsi="Times New Roman" w:cs="Times New Roman"/>
          <w:sz w:val="20"/>
          <w:szCs w:val="20"/>
        </w:rPr>
        <w:t>Once a student arrives at school, he/she cannot leave school property without written permission.  All school rules apply.</w:t>
      </w:r>
    </w:p>
    <w:p w14:paraId="61B39C60" w14:textId="77777777" w:rsidR="000357CE" w:rsidRPr="00A1601C" w:rsidRDefault="00A1601C" w:rsidP="003C6A2F">
      <w:pPr>
        <w:pStyle w:val="ListParagraph"/>
        <w:numPr>
          <w:ilvl w:val="1"/>
          <w:numId w:val="13"/>
        </w:numPr>
        <w:spacing w:after="0" w:line="240" w:lineRule="auto"/>
        <w:ind w:left="1440" w:hanging="630"/>
        <w:jc w:val="both"/>
        <w:rPr>
          <w:rFonts w:ascii="Times New Roman" w:eastAsia="Times" w:hAnsi="Times New Roman" w:cs="Times New Roman"/>
          <w:sz w:val="20"/>
          <w:szCs w:val="20"/>
        </w:rPr>
      </w:pPr>
      <w:r>
        <w:rPr>
          <w:rFonts w:ascii="Times New Roman" w:eastAsia="Times" w:hAnsi="Times New Roman" w:cs="Times New Roman"/>
          <w:sz w:val="20"/>
          <w:szCs w:val="20"/>
        </w:rPr>
        <w:t>Students riding the bu</w:t>
      </w:r>
      <w:r w:rsidR="000357CE" w:rsidRPr="00A1601C">
        <w:rPr>
          <w:rFonts w:ascii="Times New Roman" w:eastAsia="Times" w:hAnsi="Times New Roman" w:cs="Times New Roman"/>
          <w:sz w:val="20"/>
          <w:szCs w:val="20"/>
        </w:rPr>
        <w:t>s are not permitted to leave school property before boarding buses home.</w:t>
      </w:r>
    </w:p>
    <w:p w14:paraId="42830BB5" w14:textId="77777777" w:rsidR="000357CE" w:rsidRPr="003C6A2F" w:rsidRDefault="000357CE" w:rsidP="003C6A2F">
      <w:pPr>
        <w:spacing w:after="0" w:line="240" w:lineRule="auto"/>
        <w:jc w:val="both"/>
        <w:rPr>
          <w:rFonts w:ascii="Times New Roman" w:eastAsia="Times" w:hAnsi="Times New Roman" w:cs="Times New Roman"/>
          <w:sz w:val="14"/>
          <w:szCs w:val="20"/>
        </w:rPr>
      </w:pPr>
    </w:p>
    <w:p w14:paraId="3864E9C2" w14:textId="77777777" w:rsidR="000357CE" w:rsidRPr="000357CE" w:rsidRDefault="00AA7E4C" w:rsidP="003C6A2F">
      <w:pPr>
        <w:spacing w:after="0" w:line="240" w:lineRule="auto"/>
        <w:jc w:val="both"/>
        <w:rPr>
          <w:rFonts w:ascii="Times New Roman" w:eastAsia="Times" w:hAnsi="Times New Roman" w:cs="Times New Roman"/>
          <w:sz w:val="20"/>
          <w:szCs w:val="20"/>
        </w:rPr>
      </w:pPr>
      <w:r>
        <w:rPr>
          <w:rFonts w:ascii="Times New Roman" w:eastAsia="Times" w:hAnsi="Times New Roman" w:cs="Times New Roman"/>
          <w:b/>
          <w:bCs/>
          <w:sz w:val="20"/>
          <w:szCs w:val="20"/>
        </w:rPr>
        <w:t xml:space="preserve">X. </w:t>
      </w:r>
      <w:r w:rsidR="00A1601C">
        <w:rPr>
          <w:rFonts w:ascii="Times New Roman" w:eastAsia="Times" w:hAnsi="Times New Roman" w:cs="Times New Roman"/>
          <w:b/>
          <w:bCs/>
          <w:sz w:val="20"/>
          <w:szCs w:val="20"/>
        </w:rPr>
        <w:tab/>
      </w:r>
      <w:r w:rsidR="000357CE" w:rsidRPr="000357CE">
        <w:rPr>
          <w:rFonts w:ascii="Times New Roman" w:eastAsia="Times" w:hAnsi="Times New Roman" w:cs="Times New Roman"/>
          <w:b/>
          <w:bCs/>
          <w:sz w:val="20"/>
          <w:szCs w:val="20"/>
        </w:rPr>
        <w:t>Custody Papers</w:t>
      </w:r>
    </w:p>
    <w:p w14:paraId="12688A80" w14:textId="77777777" w:rsidR="000357CE" w:rsidRPr="000357CE" w:rsidRDefault="00A1601C" w:rsidP="003C6A2F">
      <w:pPr>
        <w:spacing w:after="0" w:line="240" w:lineRule="auto"/>
        <w:ind w:left="720"/>
        <w:jc w:val="both"/>
        <w:rPr>
          <w:rFonts w:ascii="Times New Roman" w:eastAsia="Times" w:hAnsi="Times New Roman" w:cs="Times New Roman"/>
          <w:sz w:val="20"/>
          <w:szCs w:val="20"/>
        </w:rPr>
      </w:pPr>
      <w:r>
        <w:rPr>
          <w:rFonts w:ascii="Times New Roman" w:eastAsia="Times" w:hAnsi="Times New Roman" w:cs="Times New Roman"/>
          <w:sz w:val="20"/>
          <w:szCs w:val="20"/>
        </w:rPr>
        <w:t>In situations where court-</w:t>
      </w:r>
      <w:r w:rsidR="000357CE" w:rsidRPr="000357CE">
        <w:rPr>
          <w:rFonts w:ascii="Times New Roman" w:eastAsia="Times" w:hAnsi="Times New Roman" w:cs="Times New Roman"/>
          <w:sz w:val="20"/>
          <w:szCs w:val="20"/>
        </w:rPr>
        <w:t>determined custody is in effect, the school district must be supplied a copy of the custody order.  This will enable the district to maintain its impartial and unbiased position in these matters and prevent possible disruption or embarrassment for the child.  Copies will be made free of charge by the school upon presentation of the custody order in the office of the building principal.  All copies will be kept confidential.</w:t>
      </w:r>
    </w:p>
    <w:p w14:paraId="4961D7BB" w14:textId="64E48A96" w:rsidR="000357CE" w:rsidRDefault="00A1601C" w:rsidP="00E2523C">
      <w:pPr>
        <w:jc w:val="center"/>
        <w:rPr>
          <w:rFonts w:ascii="Times New Roman" w:eastAsia="Times" w:hAnsi="Times New Roman" w:cs="Times New Roman"/>
          <w:b/>
          <w:bCs/>
          <w:i/>
          <w:sz w:val="28"/>
          <w:szCs w:val="20"/>
        </w:rPr>
      </w:pPr>
      <w:r w:rsidRPr="00A1601C">
        <w:rPr>
          <w:rFonts w:ascii="Times New Roman" w:eastAsia="Times" w:hAnsi="Times New Roman" w:cs="Times New Roman"/>
          <w:b/>
          <w:bCs/>
          <w:i/>
          <w:sz w:val="28"/>
          <w:szCs w:val="20"/>
        </w:rPr>
        <w:t>ATTIRE</w:t>
      </w:r>
    </w:p>
    <w:p w14:paraId="499DFA3F" w14:textId="77777777" w:rsidR="00BB5D28" w:rsidRPr="00CB6C8F" w:rsidRDefault="00BB5D28" w:rsidP="00EF348B">
      <w:pPr>
        <w:spacing w:after="80" w:line="240" w:lineRule="auto"/>
        <w:rPr>
          <w:rFonts w:ascii="Times New Roman" w:eastAsia="Times New Roman" w:hAnsi="Times New Roman" w:cs="Times New Roman"/>
          <w:sz w:val="20"/>
        </w:rPr>
      </w:pPr>
      <w:r w:rsidRPr="00CB6C8F">
        <w:rPr>
          <w:rFonts w:ascii="Times New Roman" w:eastAsia="Times New Roman" w:hAnsi="Times New Roman" w:cs="Times New Roman"/>
          <w:sz w:val="20"/>
        </w:rPr>
        <w:t>While we recognize a teacher or student’s right for freedom, expression and comfort; our dress code policies reflect safety and respect amongst all who inhabit our school.  Our goal is that each student and teacher attend school in respectful and safe attire with clean grooming practices.  If a style demonstrates that it is disruptive to the educational process, constitutes a threat to the safety and health of self and/or others, or is in violation of any statute, it will not be permitted on our school property.</w:t>
      </w:r>
    </w:p>
    <w:p w14:paraId="38CFBB1A" w14:textId="77777777" w:rsidR="00BB5D28" w:rsidRPr="00CB6C8F" w:rsidRDefault="00BB5D28" w:rsidP="00BB5D28">
      <w:pPr>
        <w:spacing w:after="0" w:line="240" w:lineRule="auto"/>
        <w:rPr>
          <w:rFonts w:ascii="Times New Roman" w:eastAsia="Times New Roman" w:hAnsi="Times New Roman" w:cs="Times New Roman"/>
          <w:sz w:val="20"/>
        </w:rPr>
      </w:pPr>
      <w:r w:rsidRPr="00CB6C8F">
        <w:rPr>
          <w:rFonts w:ascii="Times New Roman" w:eastAsia="Times New Roman" w:hAnsi="Times New Roman" w:cs="Times New Roman"/>
          <w:sz w:val="20"/>
        </w:rPr>
        <w:t>The following clothing will NOT be permitted:</w:t>
      </w:r>
    </w:p>
    <w:p w14:paraId="1449A00D"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Clothing which advertises tobacco, tobacco products, use of tobacco, alcoholic beverages or consumption of alcohol, drugs or drug paraphernalia, objectionable quotations or slogans, profanity or vulgarity, or racist comments.</w:t>
      </w:r>
    </w:p>
    <w:p w14:paraId="678DD0C3"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Wearing hoods, hats, sunglasses, scarves, bandanas or head coverings except for medical or religious purposes.</w:t>
      </w:r>
    </w:p>
    <w:p w14:paraId="468EB1F7"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Strapless tops, spaghetti straps, plunging necklines or arm lines in both front and back that displays the chest area.</w:t>
      </w:r>
    </w:p>
    <w:p w14:paraId="6B4E247F" w14:textId="77777777" w:rsidR="00516827" w:rsidRPr="00CB6C8F" w:rsidRDefault="00516827"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Tops with sleeves narrower than a student’s hand.</w:t>
      </w:r>
    </w:p>
    <w:p w14:paraId="2FDB1F30"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Dresses, skirts and shorts should be no shorter than approximately the finger-tip length of a student’s arms at his/her side (including slits).</w:t>
      </w:r>
    </w:p>
    <w:p w14:paraId="04484271"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Any clothing that exposes undergarments or midriff areas.</w:t>
      </w:r>
    </w:p>
    <w:p w14:paraId="63299FE5" w14:textId="77777777"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lastRenderedPageBreak/>
        <w:t>Coats, scarves, gloves, or outerwear worn during class time.</w:t>
      </w:r>
    </w:p>
    <w:p w14:paraId="4EE812E5" w14:textId="1F497F0C"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Any type of footwear that is not safely secured around the heel of the foot (</w:t>
      </w:r>
      <w:r w:rsidR="00C45B14" w:rsidRPr="00CB6C8F">
        <w:rPr>
          <w:rFonts w:ascii="Times New Roman" w:eastAsia="Times New Roman" w:hAnsi="Times New Roman" w:cs="Times New Roman"/>
          <w:sz w:val="18"/>
        </w:rPr>
        <w:t>i.e.,</w:t>
      </w:r>
      <w:r w:rsidRPr="00CB6C8F">
        <w:rPr>
          <w:rFonts w:ascii="Times New Roman" w:eastAsia="Times New Roman" w:hAnsi="Times New Roman" w:cs="Times New Roman"/>
          <w:sz w:val="18"/>
        </w:rPr>
        <w:t xml:space="preserve"> flip-flops</w:t>
      </w:r>
      <w:r w:rsidRPr="00FC42DF">
        <w:rPr>
          <w:rFonts w:ascii="Times New Roman" w:eastAsia="Times New Roman" w:hAnsi="Times New Roman" w:cs="Times New Roman"/>
          <w:sz w:val="18"/>
        </w:rPr>
        <w:t>)</w:t>
      </w:r>
      <w:r w:rsidR="00DF0397" w:rsidRPr="00FC42DF">
        <w:rPr>
          <w:rFonts w:ascii="Times New Roman" w:eastAsia="Times New Roman" w:hAnsi="Times New Roman" w:cs="Times New Roman"/>
          <w:sz w:val="18"/>
        </w:rPr>
        <w:t>, a</w:t>
      </w:r>
      <w:r w:rsidR="0045660A" w:rsidRPr="00FC42DF">
        <w:rPr>
          <w:rFonts w:ascii="Times New Roman" w:eastAsia="Times New Roman" w:hAnsi="Times New Roman" w:cs="Times New Roman"/>
          <w:sz w:val="18"/>
        </w:rPr>
        <w:t>nd closed toe,</w:t>
      </w:r>
      <w:r w:rsidR="00BD5493" w:rsidRPr="00FC42DF">
        <w:rPr>
          <w:rFonts w:ascii="Times New Roman" w:eastAsia="Times New Roman" w:hAnsi="Times New Roman" w:cs="Times New Roman"/>
          <w:sz w:val="18"/>
        </w:rPr>
        <w:t xml:space="preserve"> or</w:t>
      </w:r>
      <w:r w:rsidR="00BD5493">
        <w:rPr>
          <w:rFonts w:ascii="Times New Roman" w:eastAsia="Times New Roman" w:hAnsi="Times New Roman" w:cs="Times New Roman"/>
          <w:sz w:val="18"/>
        </w:rPr>
        <w:t xml:space="preserve"> high heels that affect stability</w:t>
      </w:r>
      <w:r w:rsidRPr="00CB6C8F">
        <w:rPr>
          <w:rFonts w:ascii="Times New Roman" w:eastAsia="Times New Roman" w:hAnsi="Times New Roman" w:cs="Times New Roman"/>
          <w:sz w:val="18"/>
        </w:rPr>
        <w:t>.</w:t>
      </w:r>
    </w:p>
    <w:p w14:paraId="3829BAF3" w14:textId="5E9B5AD6" w:rsidR="00BB5D28" w:rsidRPr="00CB6C8F" w:rsidRDefault="00BB5D28" w:rsidP="00BB5D28">
      <w:pPr>
        <w:numPr>
          <w:ilvl w:val="0"/>
          <w:numId w:val="14"/>
        </w:numPr>
        <w:spacing w:after="0" w:line="240" w:lineRule="auto"/>
        <w:jc w:val="both"/>
        <w:rPr>
          <w:rFonts w:ascii="Times New Roman" w:eastAsia="Times New Roman" w:hAnsi="Times New Roman" w:cs="Times New Roman"/>
          <w:sz w:val="18"/>
        </w:rPr>
      </w:pPr>
      <w:r w:rsidRPr="00CB6C8F">
        <w:rPr>
          <w:rFonts w:ascii="Times New Roman" w:eastAsia="Times New Roman" w:hAnsi="Times New Roman" w:cs="Times New Roman"/>
          <w:sz w:val="18"/>
        </w:rPr>
        <w:t xml:space="preserve">Pajama attire, including robes, blankets, </w:t>
      </w:r>
      <w:r w:rsidR="00185A64" w:rsidRPr="00CB6C8F">
        <w:rPr>
          <w:rFonts w:ascii="Times New Roman" w:eastAsia="Times New Roman" w:hAnsi="Times New Roman" w:cs="Times New Roman"/>
          <w:sz w:val="18"/>
        </w:rPr>
        <w:t>slippers,</w:t>
      </w:r>
      <w:r w:rsidRPr="00CB6C8F">
        <w:rPr>
          <w:rFonts w:ascii="Times New Roman" w:eastAsia="Times New Roman" w:hAnsi="Times New Roman" w:cs="Times New Roman"/>
          <w:sz w:val="18"/>
        </w:rPr>
        <w:t xml:space="preserve"> and pillows.</w:t>
      </w:r>
    </w:p>
    <w:p w14:paraId="33F5DB5D" w14:textId="77777777" w:rsidR="00BB5D28" w:rsidRPr="00CB6C8F" w:rsidRDefault="00BB5D28" w:rsidP="00BB5D28">
      <w:pPr>
        <w:spacing w:after="0" w:line="240" w:lineRule="auto"/>
        <w:rPr>
          <w:rFonts w:ascii="Times New Roman" w:eastAsia="Times New Roman" w:hAnsi="Times New Roman" w:cs="Times New Roman"/>
          <w:sz w:val="20"/>
        </w:rPr>
      </w:pPr>
    </w:p>
    <w:p w14:paraId="79ED4584" w14:textId="77777777" w:rsidR="00BB5D28" w:rsidRPr="00CB6C8F" w:rsidRDefault="00BB5D28" w:rsidP="00BB5D28">
      <w:pPr>
        <w:spacing w:after="0" w:line="240" w:lineRule="auto"/>
        <w:rPr>
          <w:rFonts w:ascii="Times New Roman" w:eastAsia="Times New Roman" w:hAnsi="Times New Roman" w:cs="Times New Roman"/>
          <w:sz w:val="20"/>
        </w:rPr>
      </w:pPr>
      <w:r w:rsidRPr="00CB6C8F">
        <w:rPr>
          <w:rFonts w:ascii="Times New Roman" w:eastAsia="Times New Roman" w:hAnsi="Times New Roman" w:cs="Times New Roman"/>
          <w:sz w:val="20"/>
        </w:rPr>
        <w:t>Students who violate the dress code shall be required to modify their appearance by covering or removing the offending item and, if necessary or practical, replacing it with an acceptable item.  School administration will make all final decisions pertaining to any disputed item of clothing.  Any person who refuses to adhere to the dress code policy shall be subject to further disciplinary action.</w:t>
      </w:r>
    </w:p>
    <w:p w14:paraId="1E90C4C7" w14:textId="77777777" w:rsidR="00516827" w:rsidRPr="00CB6C8F" w:rsidRDefault="00516827" w:rsidP="00BB5D28">
      <w:pPr>
        <w:spacing w:after="0" w:line="240" w:lineRule="auto"/>
        <w:rPr>
          <w:rFonts w:ascii="Times New Roman" w:eastAsia="Times New Roman" w:hAnsi="Times New Roman" w:cs="Times New Roman"/>
          <w:sz w:val="20"/>
        </w:rPr>
      </w:pPr>
    </w:p>
    <w:p w14:paraId="32D9C875" w14:textId="77777777" w:rsidR="00516827" w:rsidRPr="00BB5D28" w:rsidRDefault="00516827" w:rsidP="00BB5D28">
      <w:pPr>
        <w:spacing w:after="0" w:line="240" w:lineRule="auto"/>
        <w:rPr>
          <w:rFonts w:ascii="Times New Roman" w:eastAsia="Times New Roman" w:hAnsi="Times New Roman" w:cs="Times New Roman"/>
          <w:sz w:val="20"/>
        </w:rPr>
      </w:pPr>
      <w:r w:rsidRPr="00CB6C8F">
        <w:rPr>
          <w:rFonts w:ascii="Times New Roman" w:eastAsia="Times New Roman" w:hAnsi="Times New Roman" w:cs="Times New Roman"/>
          <w:sz w:val="20"/>
        </w:rPr>
        <w:t>If a student or family needs assistance obtaining proper clothing, please contact the school office.</w:t>
      </w:r>
    </w:p>
    <w:p w14:paraId="0C8AD60D" w14:textId="2D602D24" w:rsidR="003C6A2F" w:rsidRPr="00CB6C8F" w:rsidRDefault="003C6A2F" w:rsidP="00E2523C">
      <w:pPr>
        <w:spacing w:after="80" w:line="240" w:lineRule="auto"/>
        <w:jc w:val="center"/>
        <w:rPr>
          <w:rFonts w:ascii="Times New Roman" w:eastAsia="Times" w:hAnsi="Times New Roman" w:cs="Times New Roman"/>
          <w:b/>
          <w:bCs/>
          <w:i/>
          <w:sz w:val="28"/>
          <w:szCs w:val="20"/>
        </w:rPr>
      </w:pPr>
      <w:bookmarkStart w:id="0" w:name="_Hlk139532826"/>
      <w:r w:rsidRPr="00CB6C8F">
        <w:rPr>
          <w:rFonts w:ascii="Times New Roman" w:eastAsia="Times" w:hAnsi="Times New Roman" w:cs="Times New Roman"/>
          <w:b/>
          <w:bCs/>
          <w:i/>
          <w:sz w:val="28"/>
          <w:szCs w:val="20"/>
        </w:rPr>
        <w:t>BEHAVIOR</w:t>
      </w:r>
    </w:p>
    <w:bookmarkEnd w:id="0"/>
    <w:p w14:paraId="45425AC2" w14:textId="46047579" w:rsidR="003C6A2F" w:rsidRDefault="003C6A2F" w:rsidP="003C6A2F">
      <w:pPr>
        <w:spacing w:after="80"/>
        <w:rPr>
          <w:rFonts w:ascii="Times New Roman" w:eastAsia="Times New Roman" w:hAnsi="Times New Roman" w:cs="Times New Roman"/>
          <w:sz w:val="20"/>
        </w:rPr>
      </w:pPr>
      <w:r w:rsidRPr="00CB6C8F">
        <w:rPr>
          <w:rFonts w:ascii="Times New Roman" w:eastAsia="Times New Roman" w:hAnsi="Times New Roman" w:cs="Times New Roman"/>
          <w:sz w:val="20"/>
        </w:rPr>
        <w:t>Each school utilizes a school-wide positive behavior support system</w:t>
      </w:r>
      <w:r w:rsidR="00E22FDD">
        <w:rPr>
          <w:rFonts w:ascii="Times New Roman" w:eastAsia="Times New Roman" w:hAnsi="Times New Roman" w:cs="Times New Roman"/>
          <w:sz w:val="20"/>
        </w:rPr>
        <w:t xml:space="preserve"> (PBIS)</w:t>
      </w:r>
      <w:r w:rsidRPr="00CB6C8F">
        <w:rPr>
          <w:rFonts w:ascii="Times New Roman" w:eastAsia="Times New Roman" w:hAnsi="Times New Roman" w:cs="Times New Roman"/>
          <w:sz w:val="20"/>
        </w:rPr>
        <w:t>.  Emphasis is placed on teaching proper behavior, good citizenship, and rewarding good behavior.  When students do break the rules or disrupt class, they may be assigned a consequence by the teacher or referred to the principal.  Every effort will be made to communicate with parents/guardians when consequences are assigned.</w:t>
      </w:r>
    </w:p>
    <w:p w14:paraId="6B1C4146" w14:textId="43C27252" w:rsidR="00E22FDD" w:rsidRPr="00185A64" w:rsidRDefault="00E22FDD" w:rsidP="00E2523C">
      <w:pPr>
        <w:spacing w:after="80" w:line="240" w:lineRule="auto"/>
        <w:jc w:val="center"/>
        <w:rPr>
          <w:rFonts w:ascii="Times New Roman" w:eastAsia="Times" w:hAnsi="Times New Roman" w:cs="Times New Roman"/>
          <w:b/>
          <w:bCs/>
          <w:i/>
          <w:sz w:val="28"/>
          <w:szCs w:val="20"/>
        </w:rPr>
      </w:pPr>
      <w:r w:rsidRPr="00185A64">
        <w:rPr>
          <w:rFonts w:ascii="Times New Roman" w:eastAsia="Times" w:hAnsi="Times New Roman" w:cs="Times New Roman"/>
          <w:b/>
          <w:bCs/>
          <w:i/>
          <w:sz w:val="28"/>
          <w:szCs w:val="20"/>
        </w:rPr>
        <w:t>STUDENT ASSISTANCE PROGRAM (SAP)</w:t>
      </w:r>
    </w:p>
    <w:p w14:paraId="50D00784" w14:textId="583EAE7E" w:rsidR="00E22FDD" w:rsidRPr="00185A64" w:rsidRDefault="00E22FDD" w:rsidP="00E22FDD">
      <w:p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The Athens Area School District offers a systematic process using effective and accountable professional techniques to mobilize school resources to remove the barriers to learning and, when the problem is beyond the scope of the school, to assist the parent/guardian and student with information so they may access services within the community.</w:t>
      </w:r>
    </w:p>
    <w:p w14:paraId="66A0B0E4" w14:textId="77777777" w:rsidR="00E22FDD" w:rsidRPr="00185A64" w:rsidRDefault="00E22FDD" w:rsidP="00E22FDD">
      <w:p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 xml:space="preserve">The Student Assistance Program (SAP) shall </w:t>
      </w:r>
      <w:proofErr w:type="gramStart"/>
      <w:r w:rsidRPr="00185A64">
        <w:rPr>
          <w:rFonts w:ascii="Times New Roman" w:eastAsia="Times" w:hAnsi="Times New Roman" w:cs="Times New Roman"/>
          <w:iCs/>
          <w:sz w:val="20"/>
          <w:szCs w:val="20"/>
        </w:rPr>
        <w:t>provide assistance</w:t>
      </w:r>
      <w:proofErr w:type="gramEnd"/>
      <w:r w:rsidRPr="00185A64">
        <w:rPr>
          <w:rFonts w:ascii="Times New Roman" w:eastAsia="Times" w:hAnsi="Times New Roman" w:cs="Times New Roman"/>
          <w:iCs/>
          <w:sz w:val="20"/>
          <w:szCs w:val="20"/>
        </w:rPr>
        <w:t xml:space="preserve"> in:[4]</w:t>
      </w:r>
    </w:p>
    <w:p w14:paraId="3DAEFBDC"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Identifying issues that pose a barrier to a student’s learning and/or academic achievement.</w:t>
      </w:r>
      <w:r w:rsidRPr="00185A64">
        <w:rPr>
          <w:rFonts w:ascii="Times New Roman" w:eastAsia="Times" w:hAnsi="Times New Roman" w:cs="Times New Roman"/>
          <w:iCs/>
          <w:sz w:val="20"/>
          <w:szCs w:val="20"/>
        </w:rPr>
        <w:br/>
        <w:t> </w:t>
      </w:r>
    </w:p>
    <w:p w14:paraId="7D010960"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 xml:space="preserve">Determining </w:t>
      </w:r>
      <w:proofErr w:type="gramStart"/>
      <w:r w:rsidRPr="00185A64">
        <w:rPr>
          <w:rFonts w:ascii="Times New Roman" w:eastAsia="Times" w:hAnsi="Times New Roman" w:cs="Times New Roman"/>
          <w:iCs/>
          <w:sz w:val="20"/>
          <w:szCs w:val="20"/>
        </w:rPr>
        <w:t>whether or not</w:t>
      </w:r>
      <w:proofErr w:type="gramEnd"/>
      <w:r w:rsidRPr="00185A64">
        <w:rPr>
          <w:rFonts w:ascii="Times New Roman" w:eastAsia="Times" w:hAnsi="Times New Roman" w:cs="Times New Roman"/>
          <w:iCs/>
          <w:sz w:val="20"/>
          <w:szCs w:val="20"/>
        </w:rPr>
        <w:t xml:space="preserve"> the identified problem lies within the responsibility of the school.</w:t>
      </w:r>
      <w:r w:rsidRPr="00185A64">
        <w:rPr>
          <w:rFonts w:ascii="Times New Roman" w:eastAsia="Times" w:hAnsi="Times New Roman" w:cs="Times New Roman"/>
          <w:iCs/>
          <w:sz w:val="20"/>
          <w:szCs w:val="20"/>
        </w:rPr>
        <w:br/>
        <w:t> </w:t>
      </w:r>
    </w:p>
    <w:p w14:paraId="2BD19BA4"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Informing the parent/guardian of a problem affecting the student’s learning and/or academic achievement except when student communications are made confidentially, in accordance with Board policy, laws and regulations.</w:t>
      </w:r>
      <w:r w:rsidRPr="00185A64">
        <w:rPr>
          <w:rFonts w:ascii="Times New Roman" w:eastAsia="Times" w:hAnsi="Times New Roman" w:cs="Times New Roman"/>
          <w:iCs/>
          <w:sz w:val="20"/>
          <w:szCs w:val="20"/>
        </w:rPr>
        <w:br/>
        <w:t> </w:t>
      </w:r>
    </w:p>
    <w:p w14:paraId="234CAE7C"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Making recommendations to assist the student and the parent/guardian.</w:t>
      </w:r>
      <w:r w:rsidRPr="00185A64">
        <w:rPr>
          <w:rFonts w:ascii="Times New Roman" w:eastAsia="Times" w:hAnsi="Times New Roman" w:cs="Times New Roman"/>
          <w:iCs/>
          <w:sz w:val="20"/>
          <w:szCs w:val="20"/>
        </w:rPr>
        <w:br/>
        <w:t> </w:t>
      </w:r>
    </w:p>
    <w:p w14:paraId="4FCE7E99"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Providing information on community resources and options to deal with the problem.</w:t>
      </w:r>
      <w:r w:rsidRPr="00185A64">
        <w:rPr>
          <w:rFonts w:ascii="Times New Roman" w:eastAsia="Times" w:hAnsi="Times New Roman" w:cs="Times New Roman"/>
          <w:iCs/>
          <w:sz w:val="20"/>
          <w:szCs w:val="20"/>
        </w:rPr>
        <w:br/>
        <w:t> </w:t>
      </w:r>
    </w:p>
    <w:p w14:paraId="3FDB8C39"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Establishing links with resources to help resolve the problem.</w:t>
      </w:r>
      <w:r w:rsidRPr="00185A64">
        <w:rPr>
          <w:rFonts w:ascii="Times New Roman" w:eastAsia="Times" w:hAnsi="Times New Roman" w:cs="Times New Roman"/>
          <w:iCs/>
          <w:sz w:val="20"/>
          <w:szCs w:val="20"/>
        </w:rPr>
        <w:br/>
        <w:t> </w:t>
      </w:r>
    </w:p>
    <w:p w14:paraId="649F3BF9"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Collaborating with the parent/guardian and agency when students are involved in treatment through a community agency.</w:t>
      </w:r>
      <w:r w:rsidRPr="00185A64">
        <w:rPr>
          <w:rFonts w:ascii="Times New Roman" w:eastAsia="Times" w:hAnsi="Times New Roman" w:cs="Times New Roman"/>
          <w:iCs/>
          <w:sz w:val="20"/>
          <w:szCs w:val="20"/>
        </w:rPr>
        <w:br/>
        <w:t> </w:t>
      </w:r>
    </w:p>
    <w:p w14:paraId="4BCCB46B" w14:textId="77777777" w:rsidR="00E22FDD" w:rsidRPr="00185A64" w:rsidRDefault="00E22FDD" w:rsidP="00E22FDD">
      <w:pPr>
        <w:numPr>
          <w:ilvl w:val="0"/>
          <w:numId w:val="21"/>
        </w:numPr>
        <w:spacing w:after="80" w:line="240" w:lineRule="auto"/>
        <w:rPr>
          <w:rFonts w:ascii="Times New Roman" w:eastAsia="Times" w:hAnsi="Times New Roman" w:cs="Times New Roman"/>
          <w:iCs/>
          <w:sz w:val="20"/>
          <w:szCs w:val="20"/>
        </w:rPr>
      </w:pPr>
      <w:r w:rsidRPr="00185A64">
        <w:rPr>
          <w:rFonts w:ascii="Times New Roman" w:eastAsia="Times" w:hAnsi="Times New Roman" w:cs="Times New Roman"/>
          <w:iCs/>
          <w:sz w:val="20"/>
          <w:szCs w:val="20"/>
        </w:rPr>
        <w:t>Providing a plan for in-school support services for the student during and after treatment.</w:t>
      </w:r>
    </w:p>
    <w:p w14:paraId="77B8EB9D" w14:textId="77777777" w:rsidR="00E22FDD" w:rsidRPr="00185A64" w:rsidRDefault="00E22FDD" w:rsidP="00E22FDD">
      <w:pPr>
        <w:spacing w:after="80" w:line="240" w:lineRule="auto"/>
        <w:rPr>
          <w:rFonts w:ascii="Times New Roman" w:eastAsia="Times" w:hAnsi="Times New Roman" w:cs="Times New Roman"/>
          <w:iCs/>
          <w:sz w:val="20"/>
          <w:szCs w:val="20"/>
        </w:rPr>
      </w:pPr>
    </w:p>
    <w:p w14:paraId="75D4C78F" w14:textId="0BD5DFF4" w:rsidR="00E22FDD" w:rsidRDefault="00E22FDD" w:rsidP="003C6A2F">
      <w:pPr>
        <w:spacing w:after="80"/>
        <w:rPr>
          <w:rFonts w:ascii="Times New Roman" w:eastAsia="Times New Roman" w:hAnsi="Times New Roman" w:cs="Times New Roman"/>
          <w:sz w:val="20"/>
        </w:rPr>
      </w:pPr>
      <w:r w:rsidRPr="00185A64">
        <w:rPr>
          <w:rFonts w:ascii="Times New Roman" w:eastAsia="Times New Roman" w:hAnsi="Times New Roman" w:cs="Times New Roman"/>
          <w:sz w:val="20"/>
        </w:rPr>
        <w:t>*Please contact the school office with any concerns you feel could create barriers to learning for your student.</w:t>
      </w:r>
    </w:p>
    <w:p w14:paraId="1DA09A7F" w14:textId="77777777" w:rsidR="003C6A2F" w:rsidRPr="00AA7E4C" w:rsidRDefault="003C6A2F" w:rsidP="003C6A2F">
      <w:pPr>
        <w:spacing w:after="0" w:line="240" w:lineRule="auto"/>
        <w:rPr>
          <w:sz w:val="20"/>
          <w:szCs w:val="20"/>
        </w:rPr>
      </w:pPr>
    </w:p>
    <w:p w14:paraId="3553C1B2" w14:textId="3DF9E8D4" w:rsidR="00EF348B" w:rsidRPr="00516827" w:rsidRDefault="00EF348B" w:rsidP="00E2523C">
      <w:pPr>
        <w:spacing w:after="80" w:line="240" w:lineRule="auto"/>
        <w:jc w:val="center"/>
        <w:rPr>
          <w:rFonts w:ascii="Times New Roman" w:eastAsia="Times" w:hAnsi="Times New Roman" w:cs="Times New Roman"/>
          <w:b/>
          <w:bCs/>
          <w:i/>
          <w:sz w:val="28"/>
          <w:szCs w:val="20"/>
        </w:rPr>
      </w:pPr>
      <w:r>
        <w:rPr>
          <w:rFonts w:ascii="Times New Roman" w:eastAsia="Times" w:hAnsi="Times New Roman" w:cs="Times New Roman"/>
          <w:b/>
          <w:bCs/>
          <w:i/>
          <w:sz w:val="28"/>
          <w:szCs w:val="20"/>
        </w:rPr>
        <w:t>COMMUNICATION</w:t>
      </w:r>
    </w:p>
    <w:p w14:paraId="693A8F0C" w14:textId="12416781" w:rsidR="00EF348B" w:rsidRDefault="00EF348B" w:rsidP="00EF348B">
      <w:pPr>
        <w:spacing w:after="80" w:line="240" w:lineRule="auto"/>
        <w:rPr>
          <w:rFonts w:ascii="Times New Roman" w:eastAsia="Times" w:hAnsi="Times New Roman" w:cs="Times New Roman"/>
          <w:sz w:val="20"/>
          <w:szCs w:val="20"/>
        </w:rPr>
      </w:pPr>
      <w:r>
        <w:rPr>
          <w:rFonts w:ascii="Times New Roman" w:eastAsia="Times" w:hAnsi="Times New Roman" w:cs="Times New Roman"/>
          <w:sz w:val="20"/>
          <w:szCs w:val="20"/>
        </w:rPr>
        <w:t>A strong home-to-school connection is integral to academic success.  Parents/guardians should expect regular communication from their child’s teacher.  Responses to phone messages or e-mails should occur within 24 hours on school days.  We encourage you to communicate regularly with your child’s teacher as well.</w:t>
      </w:r>
    </w:p>
    <w:p w14:paraId="0143C2B7" w14:textId="77777777" w:rsidR="00E2523C" w:rsidRDefault="00E2523C" w:rsidP="00DF0397">
      <w:pPr>
        <w:jc w:val="center"/>
        <w:rPr>
          <w:rFonts w:ascii="Times New Roman" w:eastAsia="Times" w:hAnsi="Times New Roman" w:cs="Times New Roman"/>
          <w:b/>
          <w:bCs/>
          <w:i/>
          <w:iCs/>
          <w:sz w:val="28"/>
          <w:szCs w:val="26"/>
        </w:rPr>
      </w:pPr>
    </w:p>
    <w:p w14:paraId="2E173156" w14:textId="77777777" w:rsidR="00E2523C" w:rsidRDefault="00E2523C" w:rsidP="00DF0397">
      <w:pPr>
        <w:jc w:val="center"/>
        <w:rPr>
          <w:rFonts w:ascii="Times New Roman" w:eastAsia="Times" w:hAnsi="Times New Roman" w:cs="Times New Roman"/>
          <w:b/>
          <w:bCs/>
          <w:i/>
          <w:iCs/>
          <w:sz w:val="28"/>
          <w:szCs w:val="26"/>
        </w:rPr>
      </w:pPr>
    </w:p>
    <w:p w14:paraId="7F00ADC3" w14:textId="1F918E92" w:rsidR="00335C0C" w:rsidRPr="00DF0397" w:rsidRDefault="00335C0C" w:rsidP="00DF0397">
      <w:pPr>
        <w:jc w:val="center"/>
        <w:rPr>
          <w:rFonts w:ascii="Times New Roman" w:eastAsia="Times" w:hAnsi="Times New Roman" w:cs="Times New Roman"/>
          <w:b/>
          <w:bCs/>
          <w:i/>
          <w:iCs/>
          <w:sz w:val="8"/>
          <w:szCs w:val="26"/>
        </w:rPr>
      </w:pPr>
      <w:r w:rsidRPr="003D61B9">
        <w:rPr>
          <w:rFonts w:ascii="Times New Roman" w:eastAsia="Times" w:hAnsi="Times New Roman" w:cs="Times New Roman"/>
          <w:b/>
          <w:bCs/>
          <w:i/>
          <w:iCs/>
          <w:sz w:val="28"/>
          <w:szCs w:val="26"/>
        </w:rPr>
        <w:lastRenderedPageBreak/>
        <w:t>DELAYED OPENINGS AND CLOSINGS</w:t>
      </w:r>
    </w:p>
    <w:p w14:paraId="58170647" w14:textId="77777777" w:rsidR="00335C0C" w:rsidRDefault="00335C0C" w:rsidP="00335C0C">
      <w:pPr>
        <w:pStyle w:val="NoSpacing"/>
        <w:rPr>
          <w:rFonts w:ascii="Times New Roman" w:eastAsia="Times" w:hAnsi="Times New Roman" w:cs="Times New Roman"/>
          <w:sz w:val="20"/>
          <w:szCs w:val="20"/>
        </w:rPr>
      </w:pPr>
      <w:r w:rsidRPr="000357CE">
        <w:rPr>
          <w:rFonts w:ascii="Times New Roman" w:eastAsia="Times" w:hAnsi="Times New Roman" w:cs="Times New Roman"/>
          <w:sz w:val="20"/>
          <w:szCs w:val="20"/>
        </w:rPr>
        <w:t>Weather</w:t>
      </w:r>
      <w:r>
        <w:rPr>
          <w:rFonts w:ascii="Times New Roman" w:eastAsia="Times" w:hAnsi="Times New Roman" w:cs="Times New Roman"/>
          <w:sz w:val="20"/>
          <w:szCs w:val="20"/>
        </w:rPr>
        <w:t>-</w:t>
      </w:r>
      <w:r w:rsidRPr="000357CE">
        <w:rPr>
          <w:rFonts w:ascii="Times New Roman" w:eastAsia="Times" w:hAnsi="Times New Roman" w:cs="Times New Roman"/>
          <w:sz w:val="20"/>
          <w:szCs w:val="20"/>
        </w:rPr>
        <w:t>related or other emergencies causing delayed openings, early dismissals, and/or total cancellations</w:t>
      </w:r>
      <w:r>
        <w:rPr>
          <w:rFonts w:ascii="Times New Roman" w:eastAsia="Times" w:hAnsi="Times New Roman" w:cs="Times New Roman"/>
          <w:sz w:val="20"/>
          <w:szCs w:val="20"/>
        </w:rPr>
        <w:t xml:space="preserve"> will be communicated via parent link telephone calls and through the District </w:t>
      </w:r>
      <w:proofErr w:type="spellStart"/>
      <w:r w:rsidR="00BD5493">
        <w:rPr>
          <w:rFonts w:ascii="Times New Roman" w:eastAsia="Times" w:hAnsi="Times New Roman" w:cs="Times New Roman"/>
          <w:sz w:val="20"/>
          <w:szCs w:val="20"/>
        </w:rPr>
        <w:t>SchoolInfo</w:t>
      </w:r>
      <w:r>
        <w:rPr>
          <w:rFonts w:ascii="Times New Roman" w:eastAsia="Times" w:hAnsi="Times New Roman" w:cs="Times New Roman"/>
          <w:sz w:val="20"/>
          <w:szCs w:val="20"/>
        </w:rPr>
        <w:t>App</w:t>
      </w:r>
      <w:proofErr w:type="spellEnd"/>
      <w:r>
        <w:rPr>
          <w:rFonts w:ascii="Times New Roman" w:eastAsia="Times" w:hAnsi="Times New Roman" w:cs="Times New Roman"/>
          <w:sz w:val="20"/>
          <w:szCs w:val="20"/>
        </w:rPr>
        <w:t xml:space="preserve">.  Additionally, information </w:t>
      </w:r>
      <w:r w:rsidRPr="000357CE">
        <w:rPr>
          <w:rFonts w:ascii="Times New Roman" w:eastAsia="Times" w:hAnsi="Times New Roman" w:cs="Times New Roman"/>
          <w:sz w:val="20"/>
          <w:szCs w:val="20"/>
        </w:rPr>
        <w:t>will be broadcast</w:t>
      </w:r>
      <w:r>
        <w:rPr>
          <w:rFonts w:ascii="Times New Roman" w:eastAsia="Times" w:hAnsi="Times New Roman" w:cs="Times New Roman"/>
          <w:sz w:val="20"/>
          <w:szCs w:val="20"/>
        </w:rPr>
        <w:t>ed</w:t>
      </w:r>
      <w:r w:rsidRPr="000357CE">
        <w:rPr>
          <w:rFonts w:ascii="Times New Roman" w:eastAsia="Times" w:hAnsi="Times New Roman" w:cs="Times New Roman"/>
          <w:sz w:val="20"/>
          <w:szCs w:val="20"/>
        </w:rPr>
        <w:t xml:space="preserve"> over </w:t>
      </w:r>
      <w:r>
        <w:rPr>
          <w:rFonts w:ascii="Times New Roman" w:eastAsia="Times" w:hAnsi="Times New Roman" w:cs="Times New Roman"/>
          <w:sz w:val="20"/>
          <w:szCs w:val="20"/>
        </w:rPr>
        <w:t>the following radio/TV stations.</w:t>
      </w:r>
    </w:p>
    <w:p w14:paraId="0658B620" w14:textId="77777777" w:rsidR="00335C0C" w:rsidRPr="00840F6F" w:rsidRDefault="00335C0C" w:rsidP="00335C0C">
      <w:pPr>
        <w:spacing w:after="0" w:line="240" w:lineRule="auto"/>
        <w:rPr>
          <w:rFonts w:ascii="Times New Roman" w:eastAsia="Times" w:hAnsi="Times New Roman" w:cs="Times New Roman"/>
          <w:sz w:val="20"/>
          <w:szCs w:val="20"/>
          <w:u w:val="single"/>
        </w:rPr>
      </w:pP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u w:val="single"/>
        </w:rPr>
        <w:t>Radio</w:t>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r>
      <w:r>
        <w:rPr>
          <w:rFonts w:ascii="Times New Roman" w:eastAsia="Times" w:hAnsi="Times New Roman" w:cs="Times New Roman"/>
          <w:sz w:val="20"/>
          <w:szCs w:val="20"/>
        </w:rPr>
        <w:tab/>
        <w:t xml:space="preserve">    </w:t>
      </w:r>
      <w:r>
        <w:rPr>
          <w:rFonts w:ascii="Times New Roman" w:eastAsia="Times" w:hAnsi="Times New Roman" w:cs="Times New Roman"/>
          <w:sz w:val="20"/>
          <w:szCs w:val="20"/>
          <w:u w:val="single"/>
        </w:rPr>
        <w:t>Television</w:t>
      </w:r>
    </w:p>
    <w:p w14:paraId="144FA56C" w14:textId="77777777" w:rsidR="00335C0C" w:rsidRPr="00335C0C" w:rsidRDefault="00335C0C" w:rsidP="00335C0C">
      <w:pPr>
        <w:spacing w:after="0" w:line="240" w:lineRule="auto"/>
        <w:ind w:left="1440" w:firstLine="720"/>
        <w:rPr>
          <w:rFonts w:ascii="Times New Roman" w:eastAsia="Times" w:hAnsi="Times New Roman" w:cs="Times New Roman"/>
          <w:sz w:val="16"/>
          <w:szCs w:val="20"/>
        </w:rPr>
      </w:pPr>
      <w:r w:rsidRPr="00335C0C">
        <w:rPr>
          <w:rFonts w:ascii="Times New Roman" w:eastAsia="Times" w:hAnsi="Times New Roman" w:cs="Times New Roman"/>
          <w:sz w:val="16"/>
          <w:szCs w:val="20"/>
        </w:rPr>
        <w:t>WATS 960 AM</w:t>
      </w:r>
      <w:r w:rsidRPr="00335C0C">
        <w:rPr>
          <w:rFonts w:ascii="Times New Roman" w:eastAsia="Times" w:hAnsi="Times New Roman" w:cs="Times New Roman"/>
          <w:sz w:val="16"/>
          <w:szCs w:val="20"/>
        </w:rPr>
        <w:tab/>
        <w:t xml:space="preserve">           </w:t>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t>WETM - Elmira</w:t>
      </w:r>
    </w:p>
    <w:p w14:paraId="4E89D1C3" w14:textId="77777777" w:rsidR="00335C0C" w:rsidRPr="00335C0C" w:rsidRDefault="00335C0C" w:rsidP="00335C0C">
      <w:pPr>
        <w:spacing w:after="0" w:line="240" w:lineRule="auto"/>
        <w:ind w:left="1440" w:firstLine="720"/>
        <w:rPr>
          <w:rFonts w:ascii="Times New Roman" w:eastAsia="Times" w:hAnsi="Times New Roman" w:cs="Times New Roman"/>
          <w:sz w:val="16"/>
          <w:szCs w:val="20"/>
        </w:rPr>
      </w:pPr>
      <w:r w:rsidRPr="00335C0C">
        <w:rPr>
          <w:rFonts w:ascii="Times New Roman" w:eastAsia="Times" w:hAnsi="Times New Roman" w:cs="Times New Roman"/>
          <w:sz w:val="16"/>
          <w:szCs w:val="20"/>
        </w:rPr>
        <w:t>WAVR 102.1 FM</w:t>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00BD5493">
        <w:rPr>
          <w:rFonts w:ascii="Times New Roman" w:eastAsia="Times" w:hAnsi="Times New Roman" w:cs="Times New Roman"/>
          <w:sz w:val="16"/>
          <w:szCs w:val="20"/>
        </w:rPr>
        <w:tab/>
      </w:r>
      <w:r w:rsidRPr="00335C0C">
        <w:rPr>
          <w:rFonts w:ascii="Times New Roman" w:eastAsia="Times" w:hAnsi="Times New Roman" w:cs="Times New Roman"/>
          <w:sz w:val="16"/>
          <w:szCs w:val="20"/>
        </w:rPr>
        <w:t>WNBF - Binghamton</w:t>
      </w:r>
    </w:p>
    <w:p w14:paraId="18410227" w14:textId="77777777" w:rsidR="00335C0C" w:rsidRPr="00335C0C" w:rsidRDefault="00335C0C" w:rsidP="00335C0C">
      <w:pPr>
        <w:spacing w:after="0" w:line="240" w:lineRule="auto"/>
        <w:ind w:left="1440" w:firstLine="720"/>
        <w:rPr>
          <w:rFonts w:ascii="Times New Roman" w:eastAsia="Times" w:hAnsi="Times New Roman" w:cs="Times New Roman"/>
          <w:sz w:val="16"/>
          <w:szCs w:val="20"/>
        </w:rPr>
      </w:pPr>
      <w:r w:rsidRPr="00335C0C">
        <w:rPr>
          <w:rFonts w:ascii="Times New Roman" w:eastAsia="Times" w:hAnsi="Times New Roman" w:cs="Times New Roman"/>
          <w:sz w:val="16"/>
          <w:szCs w:val="20"/>
        </w:rPr>
        <w:t xml:space="preserve">WTTC 1580 AM </w:t>
      </w:r>
      <w:r w:rsidRPr="00335C0C">
        <w:rPr>
          <w:rFonts w:ascii="Times New Roman" w:eastAsia="Times" w:hAnsi="Times New Roman" w:cs="Times New Roman"/>
          <w:sz w:val="16"/>
          <w:szCs w:val="20"/>
        </w:rPr>
        <w:tab/>
        <w:t xml:space="preserve">           </w:t>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t>WENY - Elmira</w:t>
      </w:r>
    </w:p>
    <w:p w14:paraId="10FC639E" w14:textId="77777777" w:rsidR="00335C0C" w:rsidRPr="00335C0C" w:rsidRDefault="00335C0C" w:rsidP="00335C0C">
      <w:pPr>
        <w:spacing w:after="0" w:line="240" w:lineRule="auto"/>
        <w:ind w:left="1440" w:firstLine="720"/>
        <w:rPr>
          <w:rFonts w:ascii="Times New Roman" w:eastAsia="Times" w:hAnsi="Times New Roman" w:cs="Times New Roman"/>
          <w:sz w:val="16"/>
          <w:szCs w:val="20"/>
        </w:rPr>
      </w:pPr>
      <w:r w:rsidRPr="00335C0C">
        <w:rPr>
          <w:rFonts w:ascii="Times New Roman" w:eastAsia="Times" w:hAnsi="Times New Roman" w:cs="Times New Roman"/>
          <w:sz w:val="16"/>
          <w:szCs w:val="20"/>
        </w:rPr>
        <w:t>WHGL 1310 AM</w:t>
      </w:r>
      <w:r w:rsidRPr="00335C0C">
        <w:rPr>
          <w:rFonts w:ascii="Times New Roman" w:eastAsia="Times" w:hAnsi="Times New Roman" w:cs="Times New Roman"/>
          <w:b/>
          <w:bCs/>
          <w:sz w:val="16"/>
          <w:szCs w:val="20"/>
        </w:rPr>
        <w:t>/</w:t>
      </w:r>
      <w:r w:rsidRPr="00335C0C">
        <w:rPr>
          <w:rFonts w:ascii="Times New Roman" w:eastAsia="Times" w:hAnsi="Times New Roman" w:cs="Times New Roman"/>
          <w:sz w:val="16"/>
          <w:szCs w:val="20"/>
        </w:rPr>
        <w:t xml:space="preserve">100.3 F           </w:t>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00BD5493">
        <w:rPr>
          <w:rFonts w:ascii="Times New Roman" w:eastAsia="Times" w:hAnsi="Times New Roman" w:cs="Times New Roman"/>
          <w:sz w:val="16"/>
          <w:szCs w:val="20"/>
        </w:rPr>
        <w:tab/>
      </w:r>
      <w:r w:rsidRPr="00335C0C">
        <w:rPr>
          <w:rFonts w:ascii="Times New Roman" w:eastAsia="Times" w:hAnsi="Times New Roman" w:cs="Times New Roman"/>
          <w:sz w:val="16"/>
          <w:szCs w:val="20"/>
        </w:rPr>
        <w:t>WNEP - Wilkes-Barre-PA</w:t>
      </w:r>
    </w:p>
    <w:p w14:paraId="3D8668E2" w14:textId="77777777" w:rsidR="00335C0C" w:rsidRPr="00335C0C" w:rsidRDefault="00335C0C" w:rsidP="00335C0C">
      <w:pPr>
        <w:spacing w:after="0" w:line="240" w:lineRule="auto"/>
        <w:ind w:left="3600" w:hanging="1440"/>
        <w:rPr>
          <w:rFonts w:ascii="Times New Roman" w:eastAsia="Times" w:hAnsi="Times New Roman" w:cs="Times New Roman"/>
          <w:sz w:val="16"/>
          <w:szCs w:val="20"/>
        </w:rPr>
      </w:pPr>
      <w:r w:rsidRPr="00335C0C">
        <w:rPr>
          <w:rFonts w:ascii="Times New Roman" w:eastAsia="Times" w:hAnsi="Times New Roman" w:cs="Times New Roman"/>
          <w:sz w:val="16"/>
          <w:szCs w:val="20"/>
        </w:rPr>
        <w:t xml:space="preserve">WCIH 90.3 FM                           </w:t>
      </w:r>
      <w:r w:rsidRPr="00335C0C">
        <w:rPr>
          <w:rFonts w:ascii="Times New Roman" w:eastAsia="Times" w:hAnsi="Times New Roman" w:cs="Times New Roman"/>
          <w:sz w:val="16"/>
          <w:szCs w:val="20"/>
        </w:rPr>
        <w:tab/>
      </w:r>
      <w:r w:rsidRPr="00335C0C">
        <w:rPr>
          <w:rFonts w:ascii="Times New Roman" w:eastAsia="Times" w:hAnsi="Times New Roman" w:cs="Times New Roman"/>
          <w:sz w:val="16"/>
          <w:szCs w:val="20"/>
        </w:rPr>
        <w:tab/>
      </w:r>
      <w:r w:rsidR="00BD5493">
        <w:rPr>
          <w:rFonts w:ascii="Times New Roman" w:eastAsia="Times" w:hAnsi="Times New Roman" w:cs="Times New Roman"/>
          <w:sz w:val="16"/>
          <w:szCs w:val="20"/>
        </w:rPr>
        <w:tab/>
      </w:r>
      <w:r w:rsidRPr="00335C0C">
        <w:rPr>
          <w:rFonts w:ascii="Times New Roman" w:eastAsia="Times" w:hAnsi="Times New Roman" w:cs="Times New Roman"/>
          <w:sz w:val="16"/>
          <w:szCs w:val="20"/>
        </w:rPr>
        <w:t>WYOU - Scranton/Wilkes-Barre</w:t>
      </w:r>
    </w:p>
    <w:p w14:paraId="687280B0" w14:textId="77777777" w:rsidR="00335C0C" w:rsidRPr="00335C0C" w:rsidRDefault="00335C0C" w:rsidP="00335C0C">
      <w:pPr>
        <w:spacing w:after="0" w:line="240" w:lineRule="auto"/>
        <w:ind w:left="3600" w:hanging="1440"/>
        <w:rPr>
          <w:rFonts w:ascii="Times New Roman" w:eastAsia="Times" w:hAnsi="Times New Roman" w:cs="Times New Roman"/>
          <w:sz w:val="16"/>
          <w:szCs w:val="20"/>
        </w:rPr>
      </w:pPr>
      <w:r w:rsidRPr="00335C0C">
        <w:rPr>
          <w:rFonts w:ascii="Times New Roman" w:eastAsia="Times" w:hAnsi="Times New Roman" w:cs="Times New Roman"/>
          <w:sz w:val="16"/>
          <w:szCs w:val="20"/>
        </w:rPr>
        <w:t xml:space="preserve">WILQ 105.1 FM                          </w:t>
      </w:r>
    </w:p>
    <w:p w14:paraId="0BBFD0EF" w14:textId="77777777" w:rsidR="00335C0C" w:rsidRPr="00335C0C" w:rsidRDefault="00335C0C" w:rsidP="00335C0C">
      <w:pPr>
        <w:spacing w:after="0" w:line="240" w:lineRule="auto"/>
        <w:ind w:left="3600" w:hanging="1440"/>
        <w:rPr>
          <w:rFonts w:ascii="Times New Roman" w:eastAsia="Times" w:hAnsi="Times New Roman" w:cs="Times New Roman"/>
          <w:sz w:val="16"/>
          <w:szCs w:val="20"/>
        </w:rPr>
      </w:pPr>
      <w:r w:rsidRPr="00335C0C">
        <w:rPr>
          <w:rFonts w:ascii="Times New Roman" w:eastAsia="Times" w:hAnsi="Times New Roman" w:cs="Times New Roman"/>
          <w:sz w:val="16"/>
          <w:szCs w:val="20"/>
        </w:rPr>
        <w:t>WCII 88.5 FM</w:t>
      </w:r>
    </w:p>
    <w:p w14:paraId="58BF1100" w14:textId="77777777" w:rsidR="00335C0C" w:rsidRPr="000357CE" w:rsidRDefault="00335C0C" w:rsidP="00335C0C">
      <w:pPr>
        <w:spacing w:after="0" w:line="240" w:lineRule="auto"/>
        <w:jc w:val="center"/>
        <w:rPr>
          <w:rFonts w:ascii="Times New Roman" w:eastAsia="Times" w:hAnsi="Times New Roman" w:cs="Times New Roman"/>
          <w:b/>
          <w:bCs/>
          <w:sz w:val="20"/>
          <w:szCs w:val="20"/>
        </w:rPr>
      </w:pPr>
    </w:p>
    <w:p w14:paraId="34FC2556" w14:textId="46B2C7CD" w:rsidR="00335C0C" w:rsidRPr="00AA7E4C" w:rsidRDefault="00DF0397" w:rsidP="00335C0C">
      <w:pPr>
        <w:spacing w:after="0" w:line="240" w:lineRule="auto"/>
        <w:ind w:firstLine="720"/>
        <w:jc w:val="center"/>
        <w:rPr>
          <w:rFonts w:ascii="Times New Roman" w:eastAsia="Times" w:hAnsi="Times New Roman" w:cs="Times New Roman"/>
          <w:sz w:val="20"/>
          <w:szCs w:val="20"/>
        </w:rPr>
      </w:pPr>
      <w:r>
        <w:rPr>
          <w:rFonts w:ascii="Times New Roman" w:eastAsia="Times" w:hAnsi="Times New Roman" w:cs="Times New Roman"/>
          <w:bCs/>
          <w:sz w:val="20"/>
          <w:szCs w:val="20"/>
        </w:rPr>
        <w:t>*</w:t>
      </w:r>
      <w:r w:rsidR="00335C0C" w:rsidRPr="00B249C0">
        <w:rPr>
          <w:rFonts w:ascii="Times New Roman" w:eastAsia="Times" w:hAnsi="Times New Roman" w:cs="Times New Roman"/>
          <w:bCs/>
          <w:sz w:val="20"/>
          <w:szCs w:val="20"/>
        </w:rPr>
        <w:t>Please</w:t>
      </w:r>
      <w:r w:rsidR="00335C0C">
        <w:rPr>
          <w:rFonts w:ascii="Times New Roman" w:eastAsia="Times" w:hAnsi="Times New Roman" w:cs="Times New Roman"/>
          <w:b/>
          <w:bCs/>
          <w:sz w:val="20"/>
          <w:szCs w:val="20"/>
        </w:rPr>
        <w:t xml:space="preserve"> </w:t>
      </w:r>
      <w:r w:rsidR="00335C0C" w:rsidRPr="000357CE">
        <w:rPr>
          <w:rFonts w:ascii="Times New Roman" w:eastAsia="Times" w:hAnsi="Times New Roman" w:cs="Times New Roman"/>
          <w:b/>
          <w:bCs/>
          <w:sz w:val="20"/>
          <w:szCs w:val="20"/>
        </w:rPr>
        <w:t>DO NOT</w:t>
      </w:r>
      <w:r w:rsidR="00335C0C" w:rsidRPr="000357CE">
        <w:rPr>
          <w:rFonts w:ascii="Times New Roman" w:eastAsia="Times" w:hAnsi="Times New Roman" w:cs="Times New Roman"/>
          <w:sz w:val="20"/>
          <w:szCs w:val="20"/>
        </w:rPr>
        <w:t xml:space="preserve"> call the school or administration as this ties up telephone lines to bus drivers, teachers, etc.</w:t>
      </w:r>
    </w:p>
    <w:p w14:paraId="48312324" w14:textId="77777777" w:rsidR="00335C0C" w:rsidRPr="00DF0397" w:rsidRDefault="00335C0C" w:rsidP="00335C0C">
      <w:pPr>
        <w:pStyle w:val="NoSpacing"/>
        <w:ind w:firstLine="720"/>
        <w:jc w:val="center"/>
        <w:rPr>
          <w:rFonts w:ascii="Times New Roman" w:hAnsi="Times New Roman" w:cs="Times New Roman"/>
          <w:b/>
          <w:i/>
          <w:sz w:val="18"/>
          <w:szCs w:val="18"/>
          <w:u w:val="single"/>
        </w:rPr>
      </w:pPr>
      <w:r w:rsidRPr="00DF0397">
        <w:rPr>
          <w:rFonts w:ascii="Times New Roman" w:hAnsi="Times New Roman" w:cs="Times New Roman"/>
          <w:b/>
          <w:i/>
          <w:sz w:val="18"/>
          <w:szCs w:val="18"/>
          <w:u w:val="single"/>
        </w:rPr>
        <w:t>*All Scheduled Early Dismissals will be 2 hours</w:t>
      </w:r>
    </w:p>
    <w:p w14:paraId="201E002F" w14:textId="77777777" w:rsidR="00335C0C" w:rsidRPr="00626FBC" w:rsidRDefault="00335C0C" w:rsidP="00335C0C">
      <w:pPr>
        <w:pStyle w:val="NoSpacing"/>
        <w:ind w:firstLine="720"/>
        <w:jc w:val="center"/>
        <w:rPr>
          <w:rFonts w:ascii="Times New Roman" w:hAnsi="Times New Roman" w:cs="Times New Roman"/>
          <w:b/>
          <w:i/>
          <w:szCs w:val="24"/>
          <w:u w:val="single"/>
        </w:rPr>
      </w:pPr>
    </w:p>
    <w:p w14:paraId="39F9D853" w14:textId="77777777" w:rsidR="000357CE" w:rsidRPr="00516827" w:rsidRDefault="000357CE" w:rsidP="00EF348B">
      <w:pPr>
        <w:spacing w:after="80" w:line="240" w:lineRule="auto"/>
        <w:jc w:val="center"/>
        <w:rPr>
          <w:rFonts w:ascii="Times New Roman" w:eastAsia="Times" w:hAnsi="Times New Roman" w:cs="Times New Roman"/>
          <w:b/>
          <w:bCs/>
          <w:i/>
          <w:sz w:val="28"/>
          <w:szCs w:val="20"/>
        </w:rPr>
      </w:pPr>
      <w:r w:rsidRPr="00516827">
        <w:rPr>
          <w:rFonts w:ascii="Times New Roman" w:eastAsia="Times" w:hAnsi="Times New Roman" w:cs="Times New Roman"/>
          <w:b/>
          <w:bCs/>
          <w:i/>
          <w:sz w:val="28"/>
          <w:szCs w:val="20"/>
        </w:rPr>
        <w:t>ILLNESS</w:t>
      </w:r>
    </w:p>
    <w:p w14:paraId="40ECCC68" w14:textId="65B1251F" w:rsidR="000357CE" w:rsidRDefault="00516827" w:rsidP="00516827">
      <w:pPr>
        <w:spacing w:after="80" w:line="240" w:lineRule="auto"/>
        <w:jc w:val="both"/>
        <w:rPr>
          <w:rFonts w:ascii="Times New Roman" w:eastAsia="Times" w:hAnsi="Times New Roman" w:cs="Times New Roman"/>
          <w:sz w:val="20"/>
          <w:szCs w:val="20"/>
        </w:rPr>
      </w:pPr>
      <w:r w:rsidRPr="00CB6C8F">
        <w:rPr>
          <w:rFonts w:ascii="Times New Roman" w:eastAsia="Times" w:hAnsi="Times New Roman" w:cs="Times New Roman"/>
          <w:sz w:val="20"/>
          <w:szCs w:val="20"/>
        </w:rPr>
        <w:t>Our schools are staffed with full-time nurses</w:t>
      </w:r>
      <w:r w:rsidR="00BD5493">
        <w:rPr>
          <w:rFonts w:ascii="Times New Roman" w:eastAsia="Times" w:hAnsi="Times New Roman" w:cs="Times New Roman"/>
          <w:sz w:val="20"/>
          <w:szCs w:val="20"/>
        </w:rPr>
        <w:t xml:space="preserve"> or health room assistants (HRA)</w:t>
      </w:r>
      <w:r w:rsidRPr="00CB6C8F">
        <w:rPr>
          <w:rFonts w:ascii="Times New Roman" w:eastAsia="Times" w:hAnsi="Times New Roman" w:cs="Times New Roman"/>
          <w:sz w:val="20"/>
          <w:szCs w:val="20"/>
        </w:rPr>
        <w:t xml:space="preserve"> who can assist with administering medication, deal with emergencies, or help students who are ill</w:t>
      </w:r>
      <w:r w:rsidR="000357CE" w:rsidRPr="00CB6C8F">
        <w:rPr>
          <w:rFonts w:ascii="Times New Roman" w:eastAsia="Times" w:hAnsi="Times New Roman" w:cs="Times New Roman"/>
          <w:sz w:val="20"/>
          <w:szCs w:val="20"/>
        </w:rPr>
        <w:t>.  If necessary, the nurse</w:t>
      </w:r>
      <w:r w:rsidR="000357CE" w:rsidRPr="000357CE">
        <w:rPr>
          <w:rFonts w:ascii="Times New Roman" w:eastAsia="Times" w:hAnsi="Times New Roman" w:cs="Times New Roman"/>
          <w:sz w:val="20"/>
          <w:szCs w:val="20"/>
        </w:rPr>
        <w:t xml:space="preserve"> may contact </w:t>
      </w:r>
      <w:r>
        <w:rPr>
          <w:rFonts w:ascii="Times New Roman" w:eastAsia="Times" w:hAnsi="Times New Roman" w:cs="Times New Roman"/>
          <w:sz w:val="20"/>
          <w:szCs w:val="20"/>
        </w:rPr>
        <w:t>the student’s</w:t>
      </w:r>
      <w:r w:rsidR="000357CE" w:rsidRPr="000357CE">
        <w:rPr>
          <w:rFonts w:ascii="Times New Roman" w:eastAsia="Times" w:hAnsi="Times New Roman" w:cs="Times New Roman"/>
          <w:sz w:val="20"/>
          <w:szCs w:val="20"/>
        </w:rPr>
        <w:t xml:space="preserve"> parents/guardian for permission to go home.  If a nurse</w:t>
      </w:r>
      <w:r w:rsidR="00BD5493">
        <w:rPr>
          <w:rFonts w:ascii="Times New Roman" w:eastAsia="Times" w:hAnsi="Times New Roman" w:cs="Times New Roman"/>
          <w:sz w:val="20"/>
          <w:szCs w:val="20"/>
        </w:rPr>
        <w:t xml:space="preserve"> or HRA</w:t>
      </w:r>
      <w:r w:rsidR="000357CE" w:rsidRPr="000357CE">
        <w:rPr>
          <w:rFonts w:ascii="Times New Roman" w:eastAsia="Times" w:hAnsi="Times New Roman" w:cs="Times New Roman"/>
          <w:sz w:val="20"/>
          <w:szCs w:val="20"/>
        </w:rPr>
        <w:t xml:space="preserve"> is not in the building, the student must report to the office where a school employee will contact the parent to pick up the child as quick</w:t>
      </w:r>
      <w:r>
        <w:rPr>
          <w:rFonts w:ascii="Times New Roman" w:eastAsia="Times" w:hAnsi="Times New Roman" w:cs="Times New Roman"/>
          <w:sz w:val="20"/>
          <w:szCs w:val="20"/>
        </w:rPr>
        <w:t>ly</w:t>
      </w:r>
      <w:r w:rsidR="000357CE" w:rsidRPr="000357CE">
        <w:rPr>
          <w:rFonts w:ascii="Times New Roman" w:eastAsia="Times" w:hAnsi="Times New Roman" w:cs="Times New Roman"/>
          <w:sz w:val="20"/>
          <w:szCs w:val="20"/>
        </w:rPr>
        <w:t xml:space="preserve"> as possible </w:t>
      </w:r>
      <w:r>
        <w:rPr>
          <w:rFonts w:ascii="Times New Roman" w:eastAsia="Times" w:hAnsi="Times New Roman" w:cs="Times New Roman"/>
          <w:sz w:val="20"/>
          <w:szCs w:val="20"/>
        </w:rPr>
        <w:t>and</w:t>
      </w:r>
      <w:r w:rsidR="000357CE" w:rsidRPr="000357CE">
        <w:rPr>
          <w:rFonts w:ascii="Times New Roman" w:eastAsia="Times" w:hAnsi="Times New Roman" w:cs="Times New Roman"/>
          <w:sz w:val="20"/>
          <w:szCs w:val="20"/>
        </w:rPr>
        <w:t xml:space="preserve"> assume responsibility for his/her care.</w:t>
      </w:r>
    </w:p>
    <w:p w14:paraId="57E9FB57" w14:textId="3F6C5C4E" w:rsidR="0045660A" w:rsidRPr="00FC42DF" w:rsidRDefault="0045660A" w:rsidP="0045660A">
      <w:pPr>
        <w:spacing w:after="80" w:line="240" w:lineRule="auto"/>
        <w:jc w:val="center"/>
        <w:rPr>
          <w:rFonts w:ascii="Times New Roman" w:eastAsia="Times" w:hAnsi="Times New Roman" w:cs="Times New Roman"/>
          <w:b/>
          <w:bCs/>
          <w:i/>
          <w:iCs/>
          <w:sz w:val="28"/>
          <w:szCs w:val="28"/>
        </w:rPr>
      </w:pPr>
      <w:r w:rsidRPr="00FC42DF">
        <w:rPr>
          <w:rFonts w:ascii="Times New Roman" w:eastAsia="Times" w:hAnsi="Times New Roman" w:cs="Times New Roman"/>
          <w:b/>
          <w:bCs/>
          <w:i/>
          <w:iCs/>
          <w:sz w:val="28"/>
          <w:szCs w:val="28"/>
        </w:rPr>
        <w:t>HEAD LICE</w:t>
      </w:r>
    </w:p>
    <w:p w14:paraId="3B1DE29F" w14:textId="308257CC" w:rsidR="0045660A" w:rsidRPr="00FC42DF" w:rsidRDefault="0045660A" w:rsidP="0045660A">
      <w:pPr>
        <w:spacing w:after="80" w:line="240" w:lineRule="auto"/>
        <w:rPr>
          <w:rFonts w:ascii="Times New Roman" w:eastAsia="Times" w:hAnsi="Times New Roman" w:cs="Times New Roman"/>
          <w:sz w:val="20"/>
          <w:szCs w:val="20"/>
        </w:rPr>
      </w:pPr>
      <w:r w:rsidRPr="00FC42DF">
        <w:rPr>
          <w:rFonts w:ascii="Times New Roman" w:eastAsia="Times" w:hAnsi="Times New Roman" w:cs="Times New Roman"/>
          <w:sz w:val="20"/>
          <w:szCs w:val="20"/>
        </w:rPr>
        <w:t xml:space="preserve">If a student is sent home with a note from the nurse that live </w:t>
      </w:r>
      <w:r w:rsidR="006B3BAA" w:rsidRPr="00FC42DF">
        <w:rPr>
          <w:rFonts w:ascii="Times New Roman" w:eastAsia="Times" w:hAnsi="Times New Roman" w:cs="Times New Roman"/>
          <w:sz w:val="20"/>
          <w:szCs w:val="20"/>
        </w:rPr>
        <w:t>lice</w:t>
      </w:r>
      <w:r w:rsidRPr="00FC42DF">
        <w:rPr>
          <w:rFonts w:ascii="Times New Roman" w:eastAsia="Times" w:hAnsi="Times New Roman" w:cs="Times New Roman"/>
          <w:sz w:val="20"/>
          <w:szCs w:val="20"/>
        </w:rPr>
        <w:t xml:space="preserve"> were found,</w:t>
      </w:r>
      <w:r w:rsidR="008E7C64" w:rsidRPr="00FC42DF">
        <w:rPr>
          <w:rFonts w:ascii="Times New Roman" w:eastAsia="Times" w:hAnsi="Times New Roman" w:cs="Times New Roman"/>
          <w:sz w:val="20"/>
          <w:szCs w:val="20"/>
        </w:rPr>
        <w:t xml:space="preserve"> then </w:t>
      </w:r>
      <w:r w:rsidRPr="00FC42DF">
        <w:rPr>
          <w:rFonts w:ascii="Times New Roman" w:eastAsia="Times" w:hAnsi="Times New Roman" w:cs="Times New Roman"/>
          <w:sz w:val="20"/>
          <w:szCs w:val="20"/>
        </w:rPr>
        <w:t xml:space="preserve">treatment is required before </w:t>
      </w:r>
      <w:r w:rsidR="008E7C64" w:rsidRPr="00FC42DF">
        <w:rPr>
          <w:rFonts w:ascii="Times New Roman" w:eastAsia="Times" w:hAnsi="Times New Roman" w:cs="Times New Roman"/>
          <w:sz w:val="20"/>
          <w:szCs w:val="20"/>
        </w:rPr>
        <w:t>student returns to school. When sent by nurse it will be an excused absence, an</w:t>
      </w:r>
      <w:r w:rsidR="006B3BAA" w:rsidRPr="00FC42DF">
        <w:rPr>
          <w:rFonts w:ascii="Times New Roman" w:eastAsia="Times" w:hAnsi="Times New Roman" w:cs="Times New Roman"/>
          <w:sz w:val="20"/>
          <w:szCs w:val="20"/>
        </w:rPr>
        <w:t>y</w:t>
      </w:r>
      <w:r w:rsidR="008E7C64" w:rsidRPr="00FC42DF">
        <w:rPr>
          <w:rFonts w:ascii="Times New Roman" w:eastAsia="Times" w:hAnsi="Times New Roman" w:cs="Times New Roman"/>
          <w:sz w:val="20"/>
          <w:szCs w:val="20"/>
        </w:rPr>
        <w:t xml:space="preserve"> additional days will be unexcused.</w:t>
      </w:r>
    </w:p>
    <w:p w14:paraId="576A8CF8" w14:textId="77777777" w:rsidR="000357CE" w:rsidRPr="00FC42DF" w:rsidRDefault="000357CE" w:rsidP="00335C0C">
      <w:pPr>
        <w:spacing w:after="0" w:line="240" w:lineRule="auto"/>
        <w:jc w:val="center"/>
        <w:rPr>
          <w:rFonts w:ascii="Times New Roman" w:eastAsia="Times" w:hAnsi="Times New Roman" w:cs="Times New Roman"/>
          <w:b/>
          <w:bCs/>
          <w:i/>
          <w:iCs/>
          <w:sz w:val="20"/>
          <w:szCs w:val="20"/>
        </w:rPr>
      </w:pPr>
    </w:p>
    <w:p w14:paraId="2DAEE21B" w14:textId="77777777" w:rsidR="000357CE" w:rsidRPr="00FC42DF" w:rsidRDefault="000357CE" w:rsidP="00335C0C">
      <w:pPr>
        <w:keepNext/>
        <w:spacing w:after="0" w:line="240" w:lineRule="auto"/>
        <w:jc w:val="center"/>
        <w:outlineLvl w:val="3"/>
        <w:rPr>
          <w:rFonts w:ascii="Times New Roman" w:eastAsia="Times" w:hAnsi="Times New Roman" w:cs="Times New Roman"/>
          <w:b/>
          <w:bCs/>
          <w:i/>
          <w:sz w:val="28"/>
          <w:szCs w:val="20"/>
        </w:rPr>
      </w:pPr>
      <w:r w:rsidRPr="00FC42DF">
        <w:rPr>
          <w:rFonts w:ascii="Times New Roman" w:eastAsia="Times" w:hAnsi="Times New Roman" w:cs="Times New Roman"/>
          <w:b/>
          <w:bCs/>
          <w:i/>
          <w:sz w:val="28"/>
          <w:szCs w:val="20"/>
        </w:rPr>
        <w:t>MEDICATION</w:t>
      </w:r>
    </w:p>
    <w:p w14:paraId="292501BF" w14:textId="77777777" w:rsidR="00F0664D" w:rsidRPr="00FC42DF" w:rsidRDefault="00F0664D" w:rsidP="000357CE">
      <w:pPr>
        <w:spacing w:after="80" w:line="240" w:lineRule="auto"/>
        <w:jc w:val="both"/>
        <w:rPr>
          <w:rFonts w:ascii="Times New Roman" w:eastAsia="Times" w:hAnsi="Times New Roman" w:cs="Times New Roman"/>
          <w:sz w:val="20"/>
          <w:szCs w:val="20"/>
        </w:rPr>
        <w:sectPr w:rsidR="00F0664D" w:rsidRPr="00FC42DF" w:rsidSect="003157FA">
          <w:type w:val="continuous"/>
          <w:pgSz w:w="12240" w:h="15840"/>
          <w:pgMar w:top="1440" w:right="1440" w:bottom="1008" w:left="1440" w:header="720" w:footer="720" w:gutter="0"/>
          <w:cols w:space="720"/>
          <w:docGrid w:linePitch="360"/>
        </w:sectPr>
      </w:pPr>
    </w:p>
    <w:p w14:paraId="0BC0D15C" w14:textId="60B6314C" w:rsidR="000357CE" w:rsidRPr="00FC42DF" w:rsidRDefault="000357CE" w:rsidP="000357CE">
      <w:pPr>
        <w:spacing w:after="80" w:line="240" w:lineRule="auto"/>
        <w:jc w:val="both"/>
        <w:rPr>
          <w:rFonts w:ascii="Times New Roman" w:eastAsia="Times" w:hAnsi="Times New Roman" w:cs="Times New Roman"/>
          <w:sz w:val="20"/>
          <w:szCs w:val="20"/>
        </w:rPr>
      </w:pPr>
      <w:r w:rsidRPr="00FC42DF">
        <w:rPr>
          <w:rFonts w:ascii="Times New Roman" w:eastAsia="Times" w:hAnsi="Times New Roman" w:cs="Times New Roman"/>
          <w:sz w:val="20"/>
          <w:szCs w:val="20"/>
        </w:rPr>
        <w:t xml:space="preserve">All </w:t>
      </w:r>
      <w:r w:rsidR="00420E66" w:rsidRPr="00FC42DF">
        <w:rPr>
          <w:rFonts w:ascii="Times New Roman" w:eastAsia="Times" w:hAnsi="Times New Roman" w:cs="Times New Roman"/>
          <w:sz w:val="20"/>
          <w:szCs w:val="20"/>
        </w:rPr>
        <w:t>medication</w:t>
      </w:r>
      <w:r w:rsidR="00516827" w:rsidRPr="00FC42DF">
        <w:rPr>
          <w:rFonts w:ascii="Times New Roman" w:eastAsia="Times" w:hAnsi="Times New Roman" w:cs="Times New Roman"/>
          <w:sz w:val="20"/>
          <w:szCs w:val="20"/>
        </w:rPr>
        <w:t xml:space="preserve"> that must be taken in school</w:t>
      </w:r>
      <w:r w:rsidRPr="00FC42DF">
        <w:rPr>
          <w:rFonts w:ascii="Times New Roman" w:eastAsia="Times" w:hAnsi="Times New Roman" w:cs="Times New Roman"/>
          <w:sz w:val="20"/>
          <w:szCs w:val="20"/>
        </w:rPr>
        <w:t xml:space="preserve"> must be left in the</w:t>
      </w:r>
      <w:r w:rsidR="008D2A09" w:rsidRPr="00FC42DF">
        <w:rPr>
          <w:rFonts w:ascii="Times New Roman" w:eastAsia="Times" w:hAnsi="Times New Roman" w:cs="Times New Roman"/>
          <w:sz w:val="20"/>
          <w:szCs w:val="20"/>
        </w:rPr>
        <w:t xml:space="preserve"> nurse’s o</w:t>
      </w:r>
      <w:r w:rsidRPr="00FC42DF">
        <w:rPr>
          <w:rFonts w:ascii="Times New Roman" w:eastAsia="Times" w:hAnsi="Times New Roman" w:cs="Times New Roman"/>
          <w:sz w:val="20"/>
          <w:szCs w:val="20"/>
        </w:rPr>
        <w:t xml:space="preserve">ffice.  Written instructions from </w:t>
      </w:r>
      <w:r w:rsidR="00516827" w:rsidRPr="00FC42DF">
        <w:rPr>
          <w:rFonts w:ascii="Times New Roman" w:eastAsia="Times" w:hAnsi="Times New Roman" w:cs="Times New Roman"/>
          <w:sz w:val="20"/>
          <w:szCs w:val="20"/>
        </w:rPr>
        <w:t>the child’s physician</w:t>
      </w:r>
      <w:r w:rsidR="0031609E">
        <w:rPr>
          <w:rFonts w:ascii="Times New Roman" w:eastAsia="Times" w:hAnsi="Times New Roman" w:cs="Times New Roman"/>
          <w:sz w:val="20"/>
          <w:szCs w:val="20"/>
        </w:rPr>
        <w:t xml:space="preserve">, (Dr’s order), </w:t>
      </w:r>
      <w:r w:rsidRPr="00FC42DF">
        <w:rPr>
          <w:rFonts w:ascii="Times New Roman" w:eastAsia="Times" w:hAnsi="Times New Roman" w:cs="Times New Roman"/>
          <w:sz w:val="20"/>
          <w:szCs w:val="20"/>
        </w:rPr>
        <w:t xml:space="preserve"> </w:t>
      </w:r>
      <w:r w:rsidR="00516827" w:rsidRPr="00FC42DF">
        <w:rPr>
          <w:rFonts w:ascii="Times New Roman" w:eastAsia="Times" w:hAnsi="Times New Roman" w:cs="Times New Roman"/>
          <w:bCs/>
          <w:sz w:val="20"/>
          <w:szCs w:val="20"/>
        </w:rPr>
        <w:t>as well as</w:t>
      </w:r>
      <w:r w:rsidRPr="00FC42DF">
        <w:rPr>
          <w:rFonts w:ascii="Times New Roman" w:eastAsia="Times" w:hAnsi="Times New Roman" w:cs="Times New Roman"/>
          <w:sz w:val="20"/>
          <w:szCs w:val="20"/>
        </w:rPr>
        <w:t xml:space="preserve"> permission from parents/guardians to take the medication during school hours must be given to the school nurse.  A record will be kept </w:t>
      </w:r>
      <w:r w:rsidR="00F541E3" w:rsidRPr="00FC42DF">
        <w:rPr>
          <w:rFonts w:ascii="Times New Roman" w:eastAsia="Times" w:hAnsi="Times New Roman" w:cs="Times New Roman"/>
          <w:sz w:val="20"/>
          <w:szCs w:val="20"/>
        </w:rPr>
        <w:t>indicating</w:t>
      </w:r>
      <w:r w:rsidRPr="00FC42DF">
        <w:rPr>
          <w:rFonts w:ascii="Times New Roman" w:eastAsia="Times" w:hAnsi="Times New Roman" w:cs="Times New Roman"/>
          <w:sz w:val="20"/>
          <w:szCs w:val="20"/>
        </w:rPr>
        <w:t xml:space="preserve"> date, time of day, dosage of medication taken, and signature of student.  This record will become part of the student’s permanent health record.   The school cannot, due to policy restrictions, administer to any student Tylenol supplied by the school.  The above criterion </w:t>
      </w:r>
      <w:proofErr w:type="gramStart"/>
      <w:r w:rsidRPr="00FC42DF">
        <w:rPr>
          <w:rFonts w:ascii="Times New Roman" w:eastAsia="Times" w:hAnsi="Times New Roman" w:cs="Times New Roman"/>
          <w:sz w:val="20"/>
          <w:szCs w:val="20"/>
        </w:rPr>
        <w:t>has to</w:t>
      </w:r>
      <w:proofErr w:type="gramEnd"/>
      <w:r w:rsidRPr="00FC42DF">
        <w:rPr>
          <w:rFonts w:ascii="Times New Roman" w:eastAsia="Times" w:hAnsi="Times New Roman" w:cs="Times New Roman"/>
          <w:sz w:val="20"/>
          <w:szCs w:val="20"/>
        </w:rPr>
        <w:t xml:space="preserve"> be met for any and all types of medication to be given during school hours.  </w:t>
      </w:r>
      <w:r w:rsidR="00C45B14" w:rsidRPr="00FC42DF">
        <w:rPr>
          <w:rFonts w:ascii="Times New Roman" w:eastAsia="Times" w:hAnsi="Times New Roman" w:cs="Times New Roman"/>
          <w:sz w:val="20"/>
          <w:szCs w:val="20"/>
        </w:rPr>
        <w:t>Additionally,</w:t>
      </w:r>
      <w:r w:rsidRPr="00FC42DF">
        <w:rPr>
          <w:rFonts w:ascii="Times New Roman" w:eastAsia="Times" w:hAnsi="Times New Roman" w:cs="Times New Roman"/>
          <w:sz w:val="20"/>
          <w:szCs w:val="20"/>
        </w:rPr>
        <w:t xml:space="preserve"> the district use of medication policy is available in the school office for your perusal.</w:t>
      </w:r>
      <w:r w:rsidR="00EF348B" w:rsidRPr="00FC42DF">
        <w:rPr>
          <w:rFonts w:ascii="Times New Roman" w:eastAsia="Times" w:hAnsi="Times New Roman" w:cs="Times New Roman"/>
          <w:sz w:val="20"/>
          <w:szCs w:val="20"/>
        </w:rPr>
        <w:t xml:space="preserve">  Students are not permitted to bring their own medication to school or have medication in their possession.</w:t>
      </w:r>
    </w:p>
    <w:p w14:paraId="713B8A27" w14:textId="77777777" w:rsidR="00F0664D" w:rsidRPr="00FC42DF" w:rsidRDefault="00F0664D" w:rsidP="00335C0C">
      <w:pPr>
        <w:spacing w:after="0" w:line="240" w:lineRule="auto"/>
        <w:jc w:val="both"/>
        <w:rPr>
          <w:rFonts w:ascii="Times New Roman" w:eastAsia="Times" w:hAnsi="Times New Roman" w:cs="Times New Roman"/>
          <w:sz w:val="20"/>
          <w:szCs w:val="20"/>
        </w:rPr>
      </w:pPr>
    </w:p>
    <w:p w14:paraId="473DD7FC" w14:textId="294925CB" w:rsidR="007E3443" w:rsidRPr="00FC42DF" w:rsidRDefault="007E3443" w:rsidP="00DF0397">
      <w:pPr>
        <w:spacing w:after="0" w:line="240" w:lineRule="auto"/>
        <w:jc w:val="center"/>
        <w:rPr>
          <w:rFonts w:ascii="Times New Roman" w:eastAsia="Times" w:hAnsi="Times New Roman" w:cs="Times New Roman"/>
          <w:b/>
          <w:bCs/>
          <w:i/>
          <w:iCs/>
          <w:sz w:val="28"/>
          <w:szCs w:val="28"/>
        </w:rPr>
      </w:pPr>
      <w:r w:rsidRPr="00FC42DF">
        <w:rPr>
          <w:rFonts w:ascii="Times New Roman" w:eastAsia="Times" w:hAnsi="Times New Roman" w:cs="Times New Roman"/>
          <w:b/>
          <w:bCs/>
          <w:i/>
          <w:iCs/>
          <w:sz w:val="28"/>
          <w:szCs w:val="28"/>
        </w:rPr>
        <w:t>FOOD</w:t>
      </w:r>
    </w:p>
    <w:p w14:paraId="763BA3B3" w14:textId="1C0273A4" w:rsidR="00801992" w:rsidRPr="00FC42DF" w:rsidRDefault="00801992" w:rsidP="00801992">
      <w:pPr>
        <w:spacing w:after="0" w:line="240" w:lineRule="auto"/>
        <w:rPr>
          <w:rFonts w:ascii="Times New Roman" w:eastAsia="Times" w:hAnsi="Times New Roman" w:cs="Times New Roman"/>
          <w:sz w:val="20"/>
          <w:szCs w:val="20"/>
        </w:rPr>
      </w:pPr>
      <w:r w:rsidRPr="00FC42DF">
        <w:rPr>
          <w:rFonts w:ascii="Times New Roman" w:eastAsia="Times" w:hAnsi="Times New Roman" w:cs="Times New Roman"/>
          <w:sz w:val="20"/>
          <w:szCs w:val="20"/>
        </w:rPr>
        <w:t>All food brought into the school that will be shared with other students, such as for classroom parties, etc. must be store bought, and in a sealed container</w:t>
      </w:r>
      <w:r w:rsidR="006B3BAA" w:rsidRPr="00FC42DF">
        <w:rPr>
          <w:rFonts w:ascii="Times New Roman" w:eastAsia="Times" w:hAnsi="Times New Roman" w:cs="Times New Roman"/>
          <w:sz w:val="20"/>
          <w:szCs w:val="20"/>
        </w:rPr>
        <w:t xml:space="preserve"> from the store.</w:t>
      </w:r>
      <w:r w:rsidRPr="00FC42DF">
        <w:rPr>
          <w:rFonts w:ascii="Times New Roman" w:eastAsia="Times" w:hAnsi="Times New Roman" w:cs="Times New Roman"/>
          <w:sz w:val="20"/>
          <w:szCs w:val="20"/>
        </w:rPr>
        <w:t xml:space="preserve"> </w:t>
      </w:r>
    </w:p>
    <w:p w14:paraId="7F2C6925" w14:textId="197F6477" w:rsidR="00801992" w:rsidRPr="00FC42DF" w:rsidRDefault="00801992" w:rsidP="007E3443">
      <w:pPr>
        <w:spacing w:after="0" w:line="240" w:lineRule="auto"/>
        <w:jc w:val="center"/>
        <w:rPr>
          <w:rFonts w:ascii="Times New Roman" w:eastAsia="Times" w:hAnsi="Times New Roman" w:cs="Times New Roman"/>
          <w:sz w:val="28"/>
          <w:szCs w:val="28"/>
        </w:rPr>
        <w:sectPr w:rsidR="00801992" w:rsidRPr="00FC42DF" w:rsidSect="00F0664D">
          <w:type w:val="continuous"/>
          <w:pgSz w:w="12240" w:h="15840"/>
          <w:pgMar w:top="1440" w:right="1440" w:bottom="1440" w:left="1440" w:header="720" w:footer="720" w:gutter="0"/>
          <w:cols w:space="720"/>
          <w:docGrid w:linePitch="360"/>
        </w:sectPr>
      </w:pPr>
    </w:p>
    <w:p w14:paraId="65CAAF85" w14:textId="77777777" w:rsidR="000357CE" w:rsidRPr="00FC42DF" w:rsidRDefault="000357CE" w:rsidP="00335C0C">
      <w:pPr>
        <w:spacing w:after="0" w:line="240" w:lineRule="auto"/>
        <w:jc w:val="both"/>
        <w:rPr>
          <w:rFonts w:ascii="Times New Roman" w:eastAsia="Times" w:hAnsi="Times New Roman" w:cs="Times New Roman"/>
          <w:sz w:val="20"/>
          <w:szCs w:val="20"/>
        </w:rPr>
      </w:pPr>
    </w:p>
    <w:p w14:paraId="2BBC5D8E" w14:textId="77777777" w:rsidR="00F0664D" w:rsidRPr="00FC42DF" w:rsidRDefault="00F0664D" w:rsidP="00335C0C">
      <w:pPr>
        <w:spacing w:after="0" w:line="240" w:lineRule="auto"/>
        <w:jc w:val="center"/>
        <w:rPr>
          <w:rFonts w:ascii="Times New Roman" w:eastAsia="Times" w:hAnsi="Times New Roman" w:cs="Times New Roman"/>
          <w:b/>
          <w:i/>
          <w:sz w:val="28"/>
          <w:szCs w:val="20"/>
        </w:rPr>
        <w:sectPr w:rsidR="00F0664D" w:rsidRPr="00FC42DF" w:rsidSect="001D5F19">
          <w:type w:val="continuous"/>
          <w:pgSz w:w="12240" w:h="15840"/>
          <w:pgMar w:top="1440" w:right="1440" w:bottom="1440" w:left="1440" w:header="720" w:footer="720" w:gutter="0"/>
          <w:cols w:num="2" w:space="720"/>
          <w:docGrid w:linePitch="360"/>
        </w:sectPr>
      </w:pPr>
    </w:p>
    <w:p w14:paraId="745DDB10" w14:textId="663A5145" w:rsidR="00A45707" w:rsidRPr="00516827" w:rsidRDefault="00516827" w:rsidP="00DF0397">
      <w:pPr>
        <w:spacing w:after="0" w:line="240" w:lineRule="auto"/>
        <w:jc w:val="center"/>
        <w:rPr>
          <w:rFonts w:ascii="Times New Roman" w:eastAsia="Times" w:hAnsi="Times New Roman" w:cs="Times New Roman"/>
          <w:b/>
          <w:i/>
          <w:sz w:val="28"/>
          <w:szCs w:val="20"/>
        </w:rPr>
      </w:pPr>
      <w:r w:rsidRPr="00FC42DF">
        <w:rPr>
          <w:rFonts w:ascii="Times New Roman" w:eastAsia="Times" w:hAnsi="Times New Roman" w:cs="Times New Roman"/>
          <w:b/>
          <w:i/>
          <w:sz w:val="28"/>
          <w:szCs w:val="20"/>
        </w:rPr>
        <w:t>PRIVACY OF STUDENT RECORDS</w:t>
      </w:r>
    </w:p>
    <w:p w14:paraId="4FA9E3C8" w14:textId="708CD39C" w:rsidR="00A45707" w:rsidRDefault="00A45707" w:rsidP="003C6A2F">
      <w:pPr>
        <w:spacing w:after="8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The Family Educational Rights and Privacy Act of 1974 (Sec. 513 of the Education Amendments of 1974, P.L. 93-330) govern</w:t>
      </w:r>
      <w:r w:rsidR="00516827">
        <w:rPr>
          <w:rFonts w:ascii="Times New Roman" w:eastAsia="Times" w:hAnsi="Times New Roman" w:cs="Times New Roman"/>
          <w:sz w:val="20"/>
          <w:szCs w:val="20"/>
        </w:rPr>
        <w:t>s</w:t>
      </w:r>
      <w:r w:rsidRPr="00A45707">
        <w:rPr>
          <w:rFonts w:ascii="Times New Roman" w:eastAsia="Times" w:hAnsi="Times New Roman" w:cs="Times New Roman"/>
          <w:sz w:val="20"/>
          <w:szCs w:val="20"/>
        </w:rPr>
        <w:t xml:space="preserve"> the access to student records by parents, students, and other persons.  Therefore, it is necessary to have the written consent of parents o</w:t>
      </w:r>
      <w:r w:rsidR="00F541E3">
        <w:rPr>
          <w:rFonts w:ascii="Times New Roman" w:eastAsia="Times" w:hAnsi="Times New Roman" w:cs="Times New Roman"/>
          <w:sz w:val="20"/>
          <w:szCs w:val="20"/>
        </w:rPr>
        <w:t>f</w:t>
      </w:r>
      <w:r w:rsidRPr="00A45707">
        <w:rPr>
          <w:rFonts w:ascii="Times New Roman" w:eastAsia="Times" w:hAnsi="Times New Roman" w:cs="Times New Roman"/>
          <w:sz w:val="20"/>
          <w:szCs w:val="20"/>
        </w:rPr>
        <w:t xml:space="preserve"> students under 18 years of age, or the student if 18 or over, for school records to be released to any person or agency outside the school.  Consent forms are available in the Guidance Office.</w:t>
      </w:r>
    </w:p>
    <w:p w14:paraId="659EF630" w14:textId="1E578CA5" w:rsidR="009D7226" w:rsidRDefault="009D7226" w:rsidP="003C6A2F">
      <w:pPr>
        <w:spacing w:after="80" w:line="240" w:lineRule="auto"/>
        <w:jc w:val="both"/>
        <w:rPr>
          <w:rFonts w:ascii="Times New Roman" w:eastAsia="Times" w:hAnsi="Times New Roman" w:cs="Times New Roman"/>
          <w:sz w:val="20"/>
          <w:szCs w:val="20"/>
        </w:rPr>
      </w:pPr>
    </w:p>
    <w:p w14:paraId="2AE59E09" w14:textId="77777777" w:rsidR="00644C3F" w:rsidRPr="007D08FE" w:rsidRDefault="00EF348B" w:rsidP="00DF0397">
      <w:pPr>
        <w:spacing w:after="80" w:line="240" w:lineRule="auto"/>
        <w:jc w:val="center"/>
        <w:rPr>
          <w:rFonts w:ascii="Times New Roman" w:eastAsia="Times" w:hAnsi="Times New Roman" w:cs="Times New Roman"/>
          <w:b/>
          <w:bCs/>
          <w:i/>
          <w:sz w:val="28"/>
          <w:szCs w:val="20"/>
        </w:rPr>
      </w:pPr>
      <w:r>
        <w:rPr>
          <w:rFonts w:ascii="Times New Roman" w:eastAsia="Times" w:hAnsi="Times New Roman" w:cs="Times New Roman"/>
          <w:b/>
          <w:bCs/>
          <w:i/>
          <w:sz w:val="28"/>
          <w:szCs w:val="20"/>
        </w:rPr>
        <w:t xml:space="preserve">STUDENT ACCIDENT </w:t>
      </w:r>
      <w:r w:rsidR="007D08FE" w:rsidRPr="007D08FE">
        <w:rPr>
          <w:rFonts w:ascii="Times New Roman" w:eastAsia="Times" w:hAnsi="Times New Roman" w:cs="Times New Roman"/>
          <w:b/>
          <w:bCs/>
          <w:i/>
          <w:sz w:val="28"/>
          <w:szCs w:val="20"/>
        </w:rPr>
        <w:t>INSURANCE</w:t>
      </w:r>
    </w:p>
    <w:p w14:paraId="45EC7FEF" w14:textId="6421F3EA" w:rsidR="00644C3F" w:rsidRPr="00644C3F" w:rsidRDefault="00EF348B" w:rsidP="003C6A2F">
      <w:pPr>
        <w:spacing w:after="0" w:line="240" w:lineRule="auto"/>
        <w:jc w:val="both"/>
        <w:rPr>
          <w:rFonts w:ascii="Times New Roman" w:eastAsia="Times" w:hAnsi="Times New Roman" w:cs="Times New Roman"/>
          <w:sz w:val="20"/>
          <w:szCs w:val="20"/>
        </w:rPr>
      </w:pPr>
      <w:r w:rsidRPr="00CB6C8F">
        <w:rPr>
          <w:rFonts w:ascii="Times New Roman" w:eastAsia="Times" w:hAnsi="Times New Roman" w:cs="Times New Roman"/>
          <w:sz w:val="20"/>
          <w:szCs w:val="20"/>
        </w:rPr>
        <w:t xml:space="preserve">Student accident insurance is available through the school district.  A brochure is available on the district  </w:t>
      </w:r>
      <w:r w:rsidR="00644C3F" w:rsidRPr="00CB6C8F">
        <w:rPr>
          <w:rFonts w:ascii="Times New Roman" w:eastAsia="Times" w:hAnsi="Times New Roman" w:cs="Times New Roman"/>
          <w:sz w:val="20"/>
          <w:szCs w:val="20"/>
        </w:rPr>
        <w:t xml:space="preserve"> at </w:t>
      </w:r>
      <w:hyperlink r:id="rId7" w:history="1">
        <w:r w:rsidR="000A0E84" w:rsidRPr="00CB6C8F">
          <w:rPr>
            <w:rStyle w:val="Hyperlink"/>
            <w:rFonts w:ascii="Times New Roman" w:eastAsia="Times" w:hAnsi="Times New Roman" w:cs="Times New Roman"/>
            <w:sz w:val="20"/>
            <w:szCs w:val="20"/>
          </w:rPr>
          <w:t>www.athensasd.k12.pa.us</w:t>
        </w:r>
      </w:hyperlink>
      <w:r w:rsidRPr="00CB6C8F">
        <w:rPr>
          <w:rFonts w:ascii="Times New Roman" w:eastAsia="Times" w:hAnsi="Times New Roman" w:cs="Times New Roman"/>
          <w:sz w:val="20"/>
          <w:szCs w:val="20"/>
        </w:rPr>
        <w:t>.  Click District, then Documents to locate the brochure</w:t>
      </w:r>
      <w:r w:rsidR="00644C3F" w:rsidRPr="00CB6C8F">
        <w:rPr>
          <w:rFonts w:ascii="Times New Roman" w:eastAsia="Times" w:hAnsi="Times New Roman" w:cs="Times New Roman"/>
          <w:sz w:val="20"/>
          <w:szCs w:val="20"/>
        </w:rPr>
        <w:t xml:space="preserve">. If you have any </w:t>
      </w:r>
      <w:r w:rsidR="00C45B14" w:rsidRPr="00CB6C8F">
        <w:rPr>
          <w:rFonts w:ascii="Times New Roman" w:eastAsia="Times" w:hAnsi="Times New Roman" w:cs="Times New Roman"/>
          <w:sz w:val="20"/>
          <w:szCs w:val="20"/>
        </w:rPr>
        <w:t>question</w:t>
      </w:r>
      <w:r w:rsidR="00C45B14">
        <w:rPr>
          <w:rFonts w:ascii="Times New Roman" w:eastAsia="Times" w:hAnsi="Times New Roman" w:cs="Times New Roman"/>
          <w:sz w:val="20"/>
          <w:szCs w:val="20"/>
        </w:rPr>
        <w:t>s,</w:t>
      </w:r>
      <w:r w:rsidR="00644C3F" w:rsidRPr="00CB6C8F">
        <w:rPr>
          <w:rFonts w:ascii="Times New Roman" w:eastAsia="Times" w:hAnsi="Times New Roman" w:cs="Times New Roman"/>
          <w:sz w:val="20"/>
          <w:szCs w:val="20"/>
        </w:rPr>
        <w:t xml:space="preserve"> please contact your school office.</w:t>
      </w:r>
    </w:p>
    <w:p w14:paraId="1CF4C44D" w14:textId="77777777" w:rsidR="00AA7E4C" w:rsidRPr="00A45707" w:rsidRDefault="00AA7E4C" w:rsidP="00335C0C">
      <w:pPr>
        <w:spacing w:after="0" w:line="240" w:lineRule="auto"/>
        <w:jc w:val="both"/>
        <w:rPr>
          <w:rFonts w:ascii="Times New Roman" w:eastAsia="Times" w:hAnsi="Times New Roman" w:cs="Times New Roman"/>
          <w:sz w:val="20"/>
          <w:szCs w:val="20"/>
        </w:rPr>
      </w:pPr>
    </w:p>
    <w:p w14:paraId="751B7498" w14:textId="77777777" w:rsidR="006B1F75" w:rsidRPr="00516827" w:rsidRDefault="006B1F75" w:rsidP="006B1F75">
      <w:pPr>
        <w:spacing w:after="80" w:line="240" w:lineRule="auto"/>
        <w:jc w:val="center"/>
        <w:rPr>
          <w:rFonts w:ascii="Times New Roman" w:eastAsia="Times" w:hAnsi="Times New Roman" w:cs="Times New Roman"/>
          <w:b/>
          <w:i/>
          <w:sz w:val="28"/>
          <w:szCs w:val="20"/>
        </w:rPr>
      </w:pPr>
      <w:r w:rsidRPr="00516827">
        <w:rPr>
          <w:rFonts w:ascii="Times New Roman" w:eastAsia="Times" w:hAnsi="Times New Roman" w:cs="Times New Roman"/>
          <w:b/>
          <w:i/>
          <w:sz w:val="28"/>
          <w:szCs w:val="20"/>
        </w:rPr>
        <w:lastRenderedPageBreak/>
        <w:t>TRANSPORTATION</w:t>
      </w:r>
    </w:p>
    <w:p w14:paraId="3954D505" w14:textId="7AC63860" w:rsidR="00F0664D" w:rsidRDefault="006B1F75" w:rsidP="00335C0C">
      <w:pPr>
        <w:spacing w:after="80" w:line="240" w:lineRule="auto"/>
        <w:jc w:val="both"/>
        <w:rPr>
          <w:rFonts w:ascii="Times New Roman" w:eastAsia="Times" w:hAnsi="Times New Roman" w:cs="Times New Roman"/>
          <w:b/>
          <w:bCs/>
          <w:i/>
          <w:sz w:val="28"/>
          <w:szCs w:val="20"/>
        </w:rPr>
        <w:sectPr w:rsidR="00F0664D" w:rsidSect="00F0664D">
          <w:type w:val="continuous"/>
          <w:pgSz w:w="12240" w:h="15840"/>
          <w:pgMar w:top="1440" w:right="1440" w:bottom="1440" w:left="1440" w:header="720" w:footer="720" w:gutter="0"/>
          <w:cols w:space="720"/>
          <w:docGrid w:linePitch="360"/>
        </w:sectPr>
      </w:pPr>
      <w:r w:rsidRPr="00CB6C8F">
        <w:rPr>
          <w:rFonts w:ascii="Times New Roman" w:eastAsia="Times" w:hAnsi="Times New Roman" w:cs="Times New Roman"/>
          <w:sz w:val="20"/>
          <w:szCs w:val="20"/>
        </w:rPr>
        <w:t xml:space="preserve">Transportation is a privilege provided to students by the Athens Area School District. </w:t>
      </w:r>
      <w:r w:rsidR="00F541E3" w:rsidRPr="00CB6C8F">
        <w:rPr>
          <w:rFonts w:ascii="Times New Roman" w:eastAsia="Times" w:hAnsi="Times New Roman" w:cs="Times New Roman"/>
          <w:sz w:val="20"/>
          <w:szCs w:val="20"/>
        </w:rPr>
        <w:t>To</w:t>
      </w:r>
      <w:r w:rsidRPr="00CB6C8F">
        <w:rPr>
          <w:rFonts w:ascii="Times New Roman" w:eastAsia="Times" w:hAnsi="Times New Roman" w:cs="Times New Roman"/>
          <w:sz w:val="20"/>
          <w:szCs w:val="20"/>
        </w:rPr>
        <w:t xml:space="preserve"> maintain a safe environment, students are expected to follow school rules and driver directions while on the bus.  Students may be removed from the bus </w:t>
      </w:r>
      <w:proofErr w:type="gramStart"/>
      <w:r w:rsidRPr="00CB6C8F">
        <w:rPr>
          <w:rFonts w:ascii="Times New Roman" w:eastAsia="Times" w:hAnsi="Times New Roman" w:cs="Times New Roman"/>
          <w:sz w:val="20"/>
          <w:szCs w:val="20"/>
        </w:rPr>
        <w:t>as a consequence</w:t>
      </w:r>
      <w:proofErr w:type="gramEnd"/>
      <w:r w:rsidRPr="00CB6C8F">
        <w:rPr>
          <w:rFonts w:ascii="Times New Roman" w:eastAsia="Times" w:hAnsi="Times New Roman" w:cs="Times New Roman"/>
          <w:sz w:val="20"/>
          <w:szCs w:val="20"/>
        </w:rPr>
        <w:t xml:space="preserve"> for not following the rules.  According to Senate Bill 1077, the district has the right to video and audio record students when on school transportation, and these </w:t>
      </w:r>
      <w:r w:rsidR="00BD5493">
        <w:rPr>
          <w:rFonts w:ascii="Times New Roman" w:eastAsia="Times" w:hAnsi="Times New Roman" w:cs="Times New Roman"/>
          <w:sz w:val="20"/>
          <w:szCs w:val="20"/>
        </w:rPr>
        <w:t>recordings</w:t>
      </w:r>
      <w:r w:rsidRPr="00CB6C8F">
        <w:rPr>
          <w:rFonts w:ascii="Times New Roman" w:eastAsia="Times" w:hAnsi="Times New Roman" w:cs="Times New Roman"/>
          <w:sz w:val="20"/>
          <w:szCs w:val="20"/>
        </w:rPr>
        <w:t xml:space="preserve"> may be used by the principal when reviewing incidents.</w:t>
      </w:r>
      <w:r w:rsidR="00335C0C" w:rsidRPr="00CB6C8F">
        <w:rPr>
          <w:rFonts w:ascii="Times New Roman" w:eastAsia="Times" w:hAnsi="Times New Roman" w:cs="Times New Roman"/>
          <w:sz w:val="20"/>
          <w:szCs w:val="20"/>
        </w:rPr>
        <w:t xml:space="preserve">  </w:t>
      </w:r>
      <w:r w:rsidRPr="00CB6C8F">
        <w:rPr>
          <w:rFonts w:ascii="Times New Roman" w:eastAsia="Times" w:hAnsi="Times New Roman" w:cs="Times New Roman"/>
          <w:sz w:val="20"/>
          <w:szCs w:val="20"/>
        </w:rPr>
        <w:t xml:space="preserve">Questions and concerns regarding transportation should be referred to </w:t>
      </w:r>
      <w:r w:rsidR="00BD5493">
        <w:rPr>
          <w:rFonts w:ascii="Times New Roman" w:eastAsia="Times" w:hAnsi="Times New Roman" w:cs="Times New Roman"/>
          <w:sz w:val="20"/>
          <w:szCs w:val="20"/>
        </w:rPr>
        <w:t>the district transportation coordinator</w:t>
      </w:r>
      <w:r w:rsidRPr="00CB6C8F">
        <w:rPr>
          <w:rFonts w:ascii="Times New Roman" w:eastAsia="Times" w:hAnsi="Times New Roman" w:cs="Times New Roman"/>
          <w:sz w:val="20"/>
          <w:szCs w:val="20"/>
        </w:rPr>
        <w:t xml:space="preserve"> at 570-888-7766</w:t>
      </w:r>
      <w:r w:rsidR="00BD5493">
        <w:rPr>
          <w:rFonts w:ascii="Times New Roman" w:eastAsia="Times" w:hAnsi="Times New Roman" w:cs="Times New Roman"/>
          <w:sz w:val="20"/>
          <w:szCs w:val="20"/>
        </w:rPr>
        <w:t xml:space="preserve"> (ext. 4104)</w:t>
      </w:r>
      <w:r w:rsidRPr="00CB6C8F">
        <w:rPr>
          <w:rFonts w:ascii="Times New Roman" w:eastAsia="Times" w:hAnsi="Times New Roman" w:cs="Times New Roman"/>
          <w:sz w:val="20"/>
          <w:szCs w:val="20"/>
        </w:rPr>
        <w:t>, or to the school principal.</w:t>
      </w:r>
    </w:p>
    <w:p w14:paraId="71108B93" w14:textId="77777777" w:rsidR="00797B45" w:rsidRDefault="00797B45" w:rsidP="00F0664D">
      <w:pPr>
        <w:spacing w:after="80" w:line="240" w:lineRule="auto"/>
        <w:jc w:val="center"/>
        <w:rPr>
          <w:rFonts w:ascii="Times New Roman" w:eastAsia="Times" w:hAnsi="Times New Roman" w:cs="Times New Roman"/>
          <w:b/>
          <w:bCs/>
          <w:i/>
          <w:sz w:val="28"/>
          <w:szCs w:val="20"/>
        </w:rPr>
      </w:pPr>
    </w:p>
    <w:p w14:paraId="067CE694" w14:textId="680A5FF8" w:rsidR="00A45707" w:rsidRPr="007D08FE" w:rsidRDefault="007D08FE" w:rsidP="00F0664D">
      <w:pPr>
        <w:spacing w:after="80" w:line="240" w:lineRule="auto"/>
        <w:jc w:val="center"/>
        <w:rPr>
          <w:rFonts w:ascii="Times New Roman" w:eastAsia="Times" w:hAnsi="Times New Roman" w:cs="Times New Roman"/>
          <w:b/>
          <w:i/>
          <w:sz w:val="28"/>
          <w:szCs w:val="20"/>
        </w:rPr>
      </w:pPr>
      <w:r w:rsidRPr="007D08FE">
        <w:rPr>
          <w:rFonts w:ascii="Times New Roman" w:eastAsia="Times" w:hAnsi="Times New Roman" w:cs="Times New Roman"/>
          <w:b/>
          <w:bCs/>
          <w:i/>
          <w:sz w:val="28"/>
          <w:szCs w:val="20"/>
        </w:rPr>
        <w:t xml:space="preserve">AASD </w:t>
      </w:r>
      <w:r w:rsidR="00A45707" w:rsidRPr="007D08FE">
        <w:rPr>
          <w:rFonts w:ascii="Times New Roman" w:eastAsia="Times" w:hAnsi="Times New Roman" w:cs="Times New Roman"/>
          <w:b/>
          <w:i/>
          <w:sz w:val="28"/>
          <w:szCs w:val="20"/>
        </w:rPr>
        <w:t>SPECIAL EDUCATION SERVICES</w:t>
      </w:r>
    </w:p>
    <w:p w14:paraId="00A6735E" w14:textId="77777777" w:rsidR="00A45707" w:rsidRPr="00AA7E4C" w:rsidRDefault="00A45707" w:rsidP="00A45707">
      <w:pPr>
        <w:spacing w:after="80" w:line="240" w:lineRule="auto"/>
        <w:ind w:left="-720"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The Athens Area School District recognizes that every student has </w:t>
      </w:r>
      <w:proofErr w:type="gramStart"/>
      <w:r w:rsidRPr="00A45707">
        <w:rPr>
          <w:rFonts w:ascii="Times New Roman" w:eastAsia="Times" w:hAnsi="Times New Roman" w:cs="Times New Roman"/>
          <w:sz w:val="20"/>
          <w:szCs w:val="20"/>
        </w:rPr>
        <w:t>particular learning</w:t>
      </w:r>
      <w:proofErr w:type="gramEnd"/>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needs. These needs can be met through a variety of options including the regular class,</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supportive services within the regular class, special classes, and special schools.  To develop an effective educational program for each student, identification activities are</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available to discover individual strengths and weaknesses.  This is done with the</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assistance of specially trained personnel to determine an appropriate educational program</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for each child.  The process can be initiated by a written request from either school</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personnel or parent.  The Athens Area School District is committed to providing each</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student with the opportunity to maximize their learning potential.  Thus, we provide a</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continuum of educational settings and services to accommodate each student.</w:t>
      </w:r>
    </w:p>
    <w:p w14:paraId="0CA48816" w14:textId="77777777" w:rsidR="00A45707" w:rsidRPr="00AA7E4C" w:rsidRDefault="00A45707" w:rsidP="00A45707">
      <w:pPr>
        <w:keepNext/>
        <w:spacing w:after="80" w:line="240" w:lineRule="auto"/>
        <w:outlineLvl w:val="2"/>
        <w:rPr>
          <w:rFonts w:ascii="Times New Roman" w:eastAsia="Times" w:hAnsi="Times New Roman" w:cs="Times New Roman"/>
          <w:sz w:val="20"/>
          <w:szCs w:val="20"/>
        </w:rPr>
      </w:pPr>
    </w:p>
    <w:p w14:paraId="1F056A8B" w14:textId="77777777" w:rsidR="00CA4097" w:rsidRDefault="00CA4097" w:rsidP="007D08FE">
      <w:pPr>
        <w:keepNext/>
        <w:spacing w:after="0" w:line="240" w:lineRule="auto"/>
        <w:outlineLvl w:val="2"/>
        <w:rPr>
          <w:rFonts w:ascii="Times New Roman" w:eastAsia="Times" w:hAnsi="Times New Roman" w:cs="Times New Roman"/>
          <w:b/>
          <w:sz w:val="20"/>
          <w:szCs w:val="20"/>
        </w:rPr>
        <w:sectPr w:rsidR="00CA4097" w:rsidSect="001D5F19">
          <w:type w:val="continuous"/>
          <w:pgSz w:w="12240" w:h="15840"/>
          <w:pgMar w:top="1440" w:right="1440" w:bottom="1440" w:left="1440" w:header="720" w:footer="720" w:gutter="0"/>
          <w:cols w:space="720"/>
          <w:docGrid w:linePitch="360"/>
        </w:sectPr>
      </w:pPr>
    </w:p>
    <w:p w14:paraId="2DD51E77" w14:textId="77777777" w:rsidR="00A45707" w:rsidRPr="00A45707" w:rsidRDefault="00A45707" w:rsidP="007D08FE">
      <w:pPr>
        <w:keepNext/>
        <w:spacing w:after="0" w:line="240" w:lineRule="auto"/>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REFERRAL OF CHILDREN</w:t>
      </w:r>
      <w:r w:rsidR="007D08FE">
        <w:rPr>
          <w:rFonts w:ascii="Times New Roman" w:eastAsia="Times" w:hAnsi="Times New Roman" w:cs="Times New Roman"/>
          <w:b/>
          <w:sz w:val="20"/>
          <w:szCs w:val="20"/>
        </w:rPr>
        <w:t xml:space="preserve"> </w:t>
      </w:r>
      <w:r w:rsidRPr="00A45707">
        <w:rPr>
          <w:rFonts w:ascii="Times New Roman" w:eastAsia="Times" w:hAnsi="Times New Roman" w:cs="Times New Roman"/>
          <w:b/>
          <w:sz w:val="20"/>
          <w:szCs w:val="20"/>
        </w:rPr>
        <w:t>FOR SCREENING &amp; EVALUATION</w:t>
      </w:r>
    </w:p>
    <w:p w14:paraId="63FE93C2" w14:textId="77777777" w:rsidR="00A45707" w:rsidRP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As prescribed in Section 1402 of the PA School Code, the Athens Area School District</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routinely conducts the following screenings:</w:t>
      </w:r>
    </w:p>
    <w:p w14:paraId="3877577A" w14:textId="77777777" w:rsidR="00A45707" w:rsidRPr="00A45707" w:rsidRDefault="00A45707" w:rsidP="007D08FE">
      <w:pPr>
        <w:spacing w:after="0" w:line="240" w:lineRule="auto"/>
        <w:ind w:right="-720"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b/>
        <w:t xml:space="preserve"> </w:t>
      </w: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 xml:space="preserve">HEARING ACUITY:  </w:t>
      </w:r>
      <w:r w:rsidRPr="00A45707">
        <w:rPr>
          <w:rFonts w:ascii="Times New Roman" w:eastAsia="Times" w:hAnsi="Times New Roman" w:cs="Times New Roman"/>
          <w:sz w:val="20"/>
          <w:szCs w:val="20"/>
        </w:rPr>
        <w:tab/>
      </w:r>
      <w:proofErr w:type="spellStart"/>
      <w:r w:rsidRPr="00A45707">
        <w:rPr>
          <w:rFonts w:ascii="Times New Roman" w:eastAsia="Times" w:hAnsi="Times New Roman" w:cs="Times New Roman"/>
          <w:sz w:val="20"/>
          <w:szCs w:val="20"/>
        </w:rPr>
        <w:t>Kdg</w:t>
      </w:r>
      <w:proofErr w:type="spellEnd"/>
      <w:r w:rsidRPr="00A45707">
        <w:rPr>
          <w:rFonts w:ascii="Times New Roman" w:eastAsia="Times" w:hAnsi="Times New Roman" w:cs="Times New Roman"/>
          <w:sz w:val="20"/>
          <w:szCs w:val="20"/>
        </w:rPr>
        <w:t>. through 3</w:t>
      </w:r>
      <w:r w:rsidRPr="00A45707">
        <w:rPr>
          <w:rFonts w:ascii="Times New Roman" w:eastAsia="Times" w:hAnsi="Times New Roman" w:cs="Times New Roman"/>
          <w:sz w:val="20"/>
          <w:szCs w:val="20"/>
          <w:vertAlign w:val="superscript"/>
        </w:rPr>
        <w:t>rd</w:t>
      </w:r>
      <w:r w:rsidRPr="00A45707">
        <w:rPr>
          <w:rFonts w:ascii="Times New Roman" w:eastAsia="Times" w:hAnsi="Times New Roman" w:cs="Times New Roman"/>
          <w:sz w:val="20"/>
          <w:szCs w:val="20"/>
        </w:rPr>
        <w:t xml:space="preserve"> grades, 7</w:t>
      </w:r>
      <w:r w:rsidRPr="00A45707">
        <w:rPr>
          <w:rFonts w:ascii="Times New Roman" w:eastAsia="Times" w:hAnsi="Times New Roman" w:cs="Times New Roman"/>
          <w:sz w:val="20"/>
          <w:szCs w:val="20"/>
          <w:vertAlign w:val="superscript"/>
        </w:rPr>
        <w:t>th</w:t>
      </w:r>
      <w:r w:rsidRPr="00A45707">
        <w:rPr>
          <w:rFonts w:ascii="Times New Roman" w:eastAsia="Times" w:hAnsi="Times New Roman" w:cs="Times New Roman"/>
          <w:sz w:val="20"/>
          <w:szCs w:val="20"/>
        </w:rPr>
        <w:t xml:space="preserve"> &amp; 11</w:t>
      </w:r>
      <w:r w:rsidRPr="00A45707">
        <w:rPr>
          <w:rFonts w:ascii="Times New Roman" w:eastAsia="Times" w:hAnsi="Times New Roman" w:cs="Times New Roman"/>
          <w:sz w:val="20"/>
          <w:szCs w:val="20"/>
          <w:vertAlign w:val="superscript"/>
        </w:rPr>
        <w:t>th</w:t>
      </w:r>
      <w:r w:rsidRPr="00A45707">
        <w:rPr>
          <w:rFonts w:ascii="Times New Roman" w:eastAsia="Times" w:hAnsi="Times New Roman" w:cs="Times New Roman"/>
          <w:sz w:val="20"/>
          <w:szCs w:val="20"/>
        </w:rPr>
        <w:t xml:space="preserve"> grades</w:t>
      </w:r>
    </w:p>
    <w:p w14:paraId="5563A4F5" w14:textId="77777777" w:rsidR="00A45707" w:rsidRP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 xml:space="preserve">VISUAL ACUITY:      </w:t>
      </w:r>
      <w:r w:rsidRPr="00A45707">
        <w:rPr>
          <w:rFonts w:ascii="Times New Roman" w:eastAsia="Times" w:hAnsi="Times New Roman" w:cs="Times New Roman"/>
          <w:sz w:val="20"/>
          <w:szCs w:val="20"/>
        </w:rPr>
        <w:tab/>
      </w:r>
      <w:proofErr w:type="spellStart"/>
      <w:r w:rsidRPr="00A45707">
        <w:rPr>
          <w:rFonts w:ascii="Times New Roman" w:eastAsia="Times" w:hAnsi="Times New Roman" w:cs="Times New Roman"/>
          <w:sz w:val="20"/>
          <w:szCs w:val="20"/>
        </w:rPr>
        <w:t>Kdg</w:t>
      </w:r>
      <w:proofErr w:type="spellEnd"/>
      <w:r w:rsidRPr="00A45707">
        <w:rPr>
          <w:rFonts w:ascii="Times New Roman" w:eastAsia="Times" w:hAnsi="Times New Roman" w:cs="Times New Roman"/>
          <w:sz w:val="20"/>
          <w:szCs w:val="20"/>
        </w:rPr>
        <w:t>. through 12</w:t>
      </w:r>
      <w:r w:rsidRPr="00A45707">
        <w:rPr>
          <w:rFonts w:ascii="Times New Roman" w:eastAsia="Times" w:hAnsi="Times New Roman" w:cs="Times New Roman"/>
          <w:sz w:val="20"/>
          <w:szCs w:val="20"/>
          <w:vertAlign w:val="superscript"/>
        </w:rPr>
        <w:t>th</w:t>
      </w:r>
      <w:r w:rsidRPr="00A45707">
        <w:rPr>
          <w:rFonts w:ascii="Times New Roman" w:eastAsia="Times" w:hAnsi="Times New Roman" w:cs="Times New Roman"/>
          <w:sz w:val="20"/>
          <w:szCs w:val="20"/>
        </w:rPr>
        <w:t xml:space="preserve"> grades, </w:t>
      </w:r>
      <w:proofErr w:type="spellStart"/>
      <w:r w:rsidRPr="00A45707">
        <w:rPr>
          <w:rFonts w:ascii="Times New Roman" w:eastAsia="Times" w:hAnsi="Times New Roman" w:cs="Times New Roman"/>
          <w:sz w:val="20"/>
          <w:szCs w:val="20"/>
        </w:rPr>
        <w:t>Kdg</w:t>
      </w:r>
      <w:proofErr w:type="spellEnd"/>
      <w:r w:rsidRPr="00A45707">
        <w:rPr>
          <w:rFonts w:ascii="Times New Roman" w:eastAsia="Times" w:hAnsi="Times New Roman" w:cs="Times New Roman"/>
          <w:sz w:val="20"/>
          <w:szCs w:val="20"/>
        </w:rPr>
        <w:t xml:space="preserve">. </w:t>
      </w:r>
    </w:p>
    <w:p w14:paraId="6ABC2956" w14:textId="77777777" w:rsidR="00A45707" w:rsidRP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                                                                                Registration (by request)</w:t>
      </w:r>
    </w:p>
    <w:p w14:paraId="4F8ABC61" w14:textId="77777777" w:rsidR="00A45707" w:rsidRP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SPEECH/LANGUAGE:</w:t>
      </w:r>
      <w:r w:rsidRPr="00A45707">
        <w:rPr>
          <w:rFonts w:ascii="Times New Roman" w:eastAsia="Times" w:hAnsi="Times New Roman" w:cs="Times New Roman"/>
          <w:sz w:val="20"/>
          <w:szCs w:val="20"/>
        </w:rPr>
        <w:tab/>
      </w:r>
      <w:proofErr w:type="spellStart"/>
      <w:r w:rsidRPr="00A45707">
        <w:rPr>
          <w:rFonts w:ascii="Times New Roman" w:eastAsia="Times" w:hAnsi="Times New Roman" w:cs="Times New Roman"/>
          <w:sz w:val="20"/>
          <w:szCs w:val="20"/>
        </w:rPr>
        <w:t>Kdg</w:t>
      </w:r>
      <w:proofErr w:type="spellEnd"/>
      <w:r w:rsidRPr="00A45707">
        <w:rPr>
          <w:rFonts w:ascii="Times New Roman" w:eastAsia="Times" w:hAnsi="Times New Roman" w:cs="Times New Roman"/>
          <w:sz w:val="20"/>
          <w:szCs w:val="20"/>
        </w:rPr>
        <w:t>. Registration, by referral and/or request</w:t>
      </w:r>
    </w:p>
    <w:p w14:paraId="1869C3E9" w14:textId="77777777" w:rsidR="00A45707" w:rsidRP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DENTAL:</w:t>
      </w: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Grades 1, 3, and 7</w:t>
      </w:r>
    </w:p>
    <w:p w14:paraId="2C8D7FFD" w14:textId="77777777" w:rsidR="00A45707"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t>PHYSICALS:</w:t>
      </w:r>
      <w:r w:rsidRPr="00A45707">
        <w:rPr>
          <w:rFonts w:ascii="Times New Roman" w:eastAsia="Times" w:hAnsi="Times New Roman" w:cs="Times New Roman"/>
          <w:sz w:val="20"/>
          <w:szCs w:val="20"/>
        </w:rPr>
        <w:tab/>
      </w:r>
      <w:r w:rsidRPr="00A45707">
        <w:rPr>
          <w:rFonts w:ascii="Times New Roman" w:eastAsia="Times" w:hAnsi="Times New Roman" w:cs="Times New Roman"/>
          <w:sz w:val="20"/>
          <w:szCs w:val="20"/>
        </w:rPr>
        <w:tab/>
      </w:r>
      <w:proofErr w:type="spellStart"/>
      <w:r w:rsidRPr="00A45707">
        <w:rPr>
          <w:rFonts w:ascii="Times New Roman" w:eastAsia="Times" w:hAnsi="Times New Roman" w:cs="Times New Roman"/>
          <w:sz w:val="20"/>
          <w:szCs w:val="20"/>
        </w:rPr>
        <w:t>Kdg</w:t>
      </w:r>
      <w:proofErr w:type="spellEnd"/>
      <w:r w:rsidRPr="00A45707">
        <w:rPr>
          <w:rFonts w:ascii="Times New Roman" w:eastAsia="Times" w:hAnsi="Times New Roman" w:cs="Times New Roman"/>
          <w:sz w:val="20"/>
          <w:szCs w:val="20"/>
        </w:rPr>
        <w:t>. grades 6 and 11</w:t>
      </w:r>
    </w:p>
    <w:p w14:paraId="4B73C52E" w14:textId="77777777" w:rsidR="007D08FE" w:rsidRPr="007D08FE" w:rsidRDefault="007D08FE" w:rsidP="007D08FE">
      <w:pPr>
        <w:spacing w:after="0" w:line="240" w:lineRule="auto"/>
        <w:ind w:right="-720"/>
        <w:jc w:val="both"/>
        <w:rPr>
          <w:rFonts w:ascii="Times New Roman" w:eastAsia="Times" w:hAnsi="Times New Roman" w:cs="Times New Roman"/>
          <w:sz w:val="10"/>
          <w:szCs w:val="20"/>
        </w:rPr>
      </w:pPr>
    </w:p>
    <w:p w14:paraId="33605F5C" w14:textId="77777777" w:rsidR="00586481" w:rsidRPr="008D2A09" w:rsidRDefault="00A45707" w:rsidP="007D08FE">
      <w:pPr>
        <w:spacing w:after="0" w:line="240" w:lineRule="auto"/>
        <w:ind w:right="-72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Specified needs from </w:t>
      </w:r>
      <w:proofErr w:type="gramStart"/>
      <w:r w:rsidRPr="00A45707">
        <w:rPr>
          <w:rFonts w:ascii="Times New Roman" w:eastAsia="Times" w:hAnsi="Times New Roman" w:cs="Times New Roman"/>
          <w:sz w:val="20"/>
          <w:szCs w:val="20"/>
        </w:rPr>
        <w:t>all of</w:t>
      </w:r>
      <w:proofErr w:type="gramEnd"/>
      <w:r w:rsidRPr="00A45707">
        <w:rPr>
          <w:rFonts w:ascii="Times New Roman" w:eastAsia="Times" w:hAnsi="Times New Roman" w:cs="Times New Roman"/>
          <w:sz w:val="20"/>
          <w:szCs w:val="20"/>
        </w:rPr>
        <w:t xml:space="preserve"> these screening sources are noted within the child’s official</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 xml:space="preserve">file. Parents with concerns regarding their student </w:t>
      </w:r>
      <w:r w:rsidRPr="00AA7E4C">
        <w:rPr>
          <w:rFonts w:ascii="Times New Roman" w:eastAsia="Times" w:hAnsi="Times New Roman" w:cs="Times New Roman"/>
          <w:sz w:val="20"/>
          <w:szCs w:val="20"/>
        </w:rPr>
        <w:t xml:space="preserve">may </w:t>
      </w:r>
      <w:r w:rsidRPr="00A45707">
        <w:rPr>
          <w:rFonts w:ascii="Times New Roman" w:eastAsia="Times" w:hAnsi="Times New Roman" w:cs="Times New Roman"/>
          <w:sz w:val="20"/>
          <w:szCs w:val="20"/>
        </w:rPr>
        <w:t>contact building principals at any</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time to request, in writing, a screening or evaluation of their child.  Communication with</w:t>
      </w:r>
      <w:r w:rsidRPr="00AA7E4C">
        <w:rPr>
          <w:rFonts w:ascii="Times New Roman" w:eastAsia="Times" w:hAnsi="Times New Roman" w:cs="Times New Roman"/>
          <w:sz w:val="20"/>
          <w:szCs w:val="20"/>
        </w:rPr>
        <w:t xml:space="preserve"> </w:t>
      </w:r>
      <w:r w:rsidRPr="00A45707">
        <w:rPr>
          <w:rFonts w:ascii="Times New Roman" w:eastAsia="Times" w:hAnsi="Times New Roman" w:cs="Times New Roman"/>
          <w:sz w:val="20"/>
          <w:szCs w:val="20"/>
        </w:rPr>
        <w:t>parents and exceptional students shall be in English or the native language of the parents.</w:t>
      </w:r>
    </w:p>
    <w:p w14:paraId="13372A9C" w14:textId="77777777" w:rsidR="007D08FE" w:rsidRDefault="007D08FE" w:rsidP="00845190">
      <w:pPr>
        <w:keepNext/>
        <w:spacing w:after="80" w:line="240" w:lineRule="auto"/>
        <w:jc w:val="both"/>
        <w:outlineLvl w:val="2"/>
        <w:rPr>
          <w:rFonts w:ascii="Times New Roman" w:eastAsia="Times" w:hAnsi="Times New Roman" w:cs="Times New Roman"/>
          <w:b/>
          <w:sz w:val="20"/>
          <w:szCs w:val="20"/>
        </w:rPr>
      </w:pPr>
    </w:p>
    <w:p w14:paraId="466A6283" w14:textId="77777777" w:rsidR="00A45707" w:rsidRPr="00A45707" w:rsidRDefault="00A45707" w:rsidP="007D08FE">
      <w:pPr>
        <w:keepNext/>
        <w:spacing w:after="0" w:line="240" w:lineRule="auto"/>
        <w:jc w:val="both"/>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SCREENING OF CHILDREN</w:t>
      </w:r>
    </w:p>
    <w:p w14:paraId="7A520C22" w14:textId="6B5AECB3" w:rsidR="001D5F19" w:rsidRDefault="00A45707" w:rsidP="007D08FE">
      <w:pPr>
        <w:spacing w:after="0" w:line="240" w:lineRule="auto"/>
        <w:jc w:val="both"/>
        <w:rPr>
          <w:rFonts w:ascii="Times New Roman" w:eastAsia="Times" w:hAnsi="Times New Roman" w:cs="Times New Roman"/>
          <w:sz w:val="20"/>
          <w:szCs w:val="20"/>
        </w:rPr>
        <w:sectPr w:rsidR="001D5F19" w:rsidSect="001D5F19">
          <w:type w:val="continuous"/>
          <w:pgSz w:w="12240" w:h="15840"/>
          <w:pgMar w:top="1440" w:right="1440" w:bottom="1440" w:left="1440" w:header="720" w:footer="720" w:gutter="0"/>
          <w:cols w:space="720"/>
          <w:docGrid w:linePitch="360"/>
        </w:sectPr>
      </w:pPr>
      <w:r w:rsidRPr="00A45707">
        <w:rPr>
          <w:rFonts w:ascii="Times New Roman" w:eastAsia="Times" w:hAnsi="Times New Roman" w:cs="Times New Roman"/>
          <w:sz w:val="20"/>
          <w:szCs w:val="20"/>
        </w:rPr>
        <w:t xml:space="preserve">Screening of children, using immediately available data sources such as health records, cumulative records, enrollment records and report cards, is conducted for hearing, vision, motor, and speech and language skills.  Screening may lead to intervention by the </w:t>
      </w:r>
      <w:r w:rsidR="00996EB5">
        <w:rPr>
          <w:rFonts w:ascii="Times New Roman" w:eastAsia="Times" w:hAnsi="Times New Roman" w:cs="Times New Roman"/>
          <w:sz w:val="20"/>
          <w:szCs w:val="20"/>
        </w:rPr>
        <w:t>Child Study Team</w:t>
      </w:r>
      <w:r w:rsidRPr="00A45707">
        <w:rPr>
          <w:rFonts w:ascii="Times New Roman" w:eastAsia="Times" w:hAnsi="Times New Roman" w:cs="Times New Roman"/>
          <w:sz w:val="20"/>
          <w:szCs w:val="20"/>
        </w:rPr>
        <w:t xml:space="preserve"> (</w:t>
      </w:r>
      <w:r w:rsidR="00996EB5">
        <w:rPr>
          <w:rFonts w:ascii="Times New Roman" w:eastAsia="Times" w:hAnsi="Times New Roman" w:cs="Times New Roman"/>
          <w:sz w:val="20"/>
          <w:szCs w:val="20"/>
        </w:rPr>
        <w:t>CST</w:t>
      </w:r>
      <w:r w:rsidRPr="00A45707">
        <w:rPr>
          <w:rFonts w:ascii="Times New Roman" w:eastAsia="Times" w:hAnsi="Times New Roman" w:cs="Times New Roman"/>
          <w:sz w:val="20"/>
          <w:szCs w:val="20"/>
        </w:rPr>
        <w:t xml:space="preserve">).  This team is comprised of </w:t>
      </w:r>
    </w:p>
    <w:p w14:paraId="38A87EAC" w14:textId="77D8B7CD" w:rsidR="00A45707" w:rsidRPr="00AA7E4C"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the building principal, regular classroom teacher, support teacher, and others as appropriate.  The </w:t>
      </w:r>
      <w:r w:rsidR="00996EB5">
        <w:rPr>
          <w:rFonts w:ascii="Times New Roman" w:eastAsia="Times" w:hAnsi="Times New Roman" w:cs="Times New Roman"/>
          <w:sz w:val="20"/>
          <w:szCs w:val="20"/>
        </w:rPr>
        <w:t xml:space="preserve">Child Study </w:t>
      </w:r>
      <w:r w:rsidRPr="00A45707">
        <w:rPr>
          <w:rFonts w:ascii="Times New Roman" w:eastAsia="Times" w:hAnsi="Times New Roman" w:cs="Times New Roman"/>
          <w:sz w:val="20"/>
          <w:szCs w:val="20"/>
        </w:rPr>
        <w:t xml:space="preserve">Team will communicate with the parents about the child’s needs as well as instructional support services that will meet those needs.  If a student does not progress with </w:t>
      </w:r>
      <w:r w:rsidR="00996EB5">
        <w:rPr>
          <w:rFonts w:ascii="Times New Roman" w:eastAsia="Times" w:hAnsi="Times New Roman" w:cs="Times New Roman"/>
          <w:sz w:val="20"/>
          <w:szCs w:val="20"/>
        </w:rPr>
        <w:t>CS</w:t>
      </w:r>
      <w:r w:rsidRPr="00A45707">
        <w:rPr>
          <w:rFonts w:ascii="Times New Roman" w:eastAsia="Times" w:hAnsi="Times New Roman" w:cs="Times New Roman"/>
          <w:sz w:val="20"/>
          <w:szCs w:val="20"/>
        </w:rPr>
        <w:t>T intervention, parents will be asked to give their written consent for the district to conduct individual, professional assessments.</w:t>
      </w:r>
    </w:p>
    <w:p w14:paraId="33104BF3" w14:textId="77777777" w:rsidR="00A45707" w:rsidRPr="00A45707" w:rsidRDefault="00A45707" w:rsidP="00A45707">
      <w:pPr>
        <w:spacing w:after="80" w:line="240" w:lineRule="auto"/>
        <w:ind w:left="-360" w:hanging="90"/>
        <w:jc w:val="both"/>
        <w:rPr>
          <w:rFonts w:ascii="Times New Roman" w:eastAsia="Times" w:hAnsi="Times New Roman" w:cs="Times New Roman"/>
          <w:sz w:val="20"/>
          <w:szCs w:val="20"/>
        </w:rPr>
      </w:pPr>
    </w:p>
    <w:p w14:paraId="133E7D5A" w14:textId="77777777" w:rsidR="00A45707" w:rsidRPr="00A45707" w:rsidRDefault="00A45707" w:rsidP="007D08FE">
      <w:pPr>
        <w:keepNext/>
        <w:spacing w:after="0" w:line="240" w:lineRule="auto"/>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EVALUATION OF CHILDREN</w:t>
      </w:r>
    </w:p>
    <w:p w14:paraId="5F5B9187" w14:textId="77777777" w:rsidR="00A45707" w:rsidRPr="00A45707" w:rsidRDefault="00A45707" w:rsidP="007D08FE">
      <w:p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      </w:t>
      </w:r>
      <w:r w:rsidR="007D08FE">
        <w:rPr>
          <w:rFonts w:ascii="Times New Roman" w:eastAsia="Times" w:hAnsi="Times New Roman" w:cs="Times New Roman"/>
          <w:sz w:val="20"/>
          <w:szCs w:val="20"/>
        </w:rPr>
        <w:tab/>
      </w:r>
      <w:r w:rsidRPr="00A45707">
        <w:rPr>
          <w:rFonts w:ascii="Times New Roman" w:eastAsia="Times" w:hAnsi="Times New Roman" w:cs="Times New Roman"/>
          <w:b/>
          <w:bCs/>
          <w:sz w:val="20"/>
          <w:szCs w:val="20"/>
        </w:rPr>
        <w:t xml:space="preserve">No evaluation may be conducted without written parental permission.  </w:t>
      </w:r>
      <w:r w:rsidRPr="00A45707">
        <w:rPr>
          <w:rFonts w:ascii="Times New Roman" w:eastAsia="Times" w:hAnsi="Times New Roman" w:cs="Times New Roman"/>
          <w:sz w:val="20"/>
          <w:szCs w:val="20"/>
        </w:rPr>
        <w:t>Before a formal evaluation can begin, parents are to be provided with the following information:</w:t>
      </w:r>
    </w:p>
    <w:p w14:paraId="56EACBD9" w14:textId="77777777" w:rsidR="00A45707" w:rsidRPr="00A45707" w:rsidRDefault="00A45707" w:rsidP="007D08FE">
      <w:pPr>
        <w:numPr>
          <w:ilvl w:val="0"/>
          <w:numId w:val="5"/>
        </w:num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Notification of who referred the child for evaluation</w:t>
      </w:r>
    </w:p>
    <w:p w14:paraId="089B1B94" w14:textId="77777777" w:rsidR="00A45707" w:rsidRPr="00A45707" w:rsidRDefault="00A45707" w:rsidP="007D08FE">
      <w:pPr>
        <w:numPr>
          <w:ilvl w:val="0"/>
          <w:numId w:val="5"/>
        </w:num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Notification of why the child was referred</w:t>
      </w:r>
    </w:p>
    <w:p w14:paraId="417DA4C7" w14:textId="77777777" w:rsidR="00A45707" w:rsidRPr="00A45707" w:rsidRDefault="00A45707" w:rsidP="007D08FE">
      <w:pPr>
        <w:numPr>
          <w:ilvl w:val="0"/>
          <w:numId w:val="5"/>
        </w:num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Opportunity to review the child’s school records</w:t>
      </w:r>
    </w:p>
    <w:p w14:paraId="0C273FFC" w14:textId="77777777" w:rsidR="00A45707" w:rsidRPr="00A45707" w:rsidRDefault="00A45707" w:rsidP="007D08FE">
      <w:pPr>
        <w:numPr>
          <w:ilvl w:val="0"/>
          <w:numId w:val="5"/>
        </w:num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General schedule of evaluation activities</w:t>
      </w:r>
    </w:p>
    <w:p w14:paraId="58CE6A48" w14:textId="77777777" w:rsidR="00A45707" w:rsidRPr="00A45707" w:rsidRDefault="00A45707" w:rsidP="007D08FE">
      <w:pPr>
        <w:numPr>
          <w:ilvl w:val="0"/>
          <w:numId w:val="5"/>
        </w:num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Notification of rights of the parents regarding consent for evaluation</w:t>
      </w:r>
    </w:p>
    <w:p w14:paraId="01D02DCB" w14:textId="77777777" w:rsidR="000357CE" w:rsidRPr="00AA7E4C" w:rsidRDefault="000357CE" w:rsidP="007D08FE">
      <w:pPr>
        <w:spacing w:after="0" w:line="240" w:lineRule="auto"/>
        <w:ind w:left="-360" w:hanging="90"/>
        <w:rPr>
          <w:sz w:val="20"/>
          <w:szCs w:val="20"/>
        </w:rPr>
      </w:pPr>
    </w:p>
    <w:p w14:paraId="2A796BDC" w14:textId="77777777" w:rsidR="00A45707" w:rsidRPr="00A45707"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Evaluations are conducted by a </w:t>
      </w:r>
      <w:r w:rsidR="00AA7E4C" w:rsidRPr="00A45707">
        <w:rPr>
          <w:rFonts w:ascii="Times New Roman" w:eastAsia="Times" w:hAnsi="Times New Roman" w:cs="Times New Roman"/>
          <w:sz w:val="20"/>
          <w:szCs w:val="20"/>
        </w:rPr>
        <w:t>Multi-Disciplinary</w:t>
      </w:r>
      <w:r w:rsidRPr="00A45707">
        <w:rPr>
          <w:rFonts w:ascii="Times New Roman" w:eastAsia="Times" w:hAnsi="Times New Roman" w:cs="Times New Roman"/>
          <w:sz w:val="20"/>
          <w:szCs w:val="20"/>
        </w:rPr>
        <w:t xml:space="preserve"> Team (MDT) to determine the child’s learning ability, behavior patterns, physical abilities, and communication skills.  The team is made up of the parents, teacher, principal, and school psychologist.  The team may also include a special education teacher, supervisor, speech therapist, counselor, </w:t>
      </w:r>
      <w:r w:rsidRPr="00A45707">
        <w:rPr>
          <w:rFonts w:ascii="Times New Roman" w:eastAsia="Times" w:hAnsi="Times New Roman" w:cs="Times New Roman"/>
          <w:sz w:val="20"/>
          <w:szCs w:val="20"/>
        </w:rPr>
        <w:lastRenderedPageBreak/>
        <w:t>and other staff as deemed appropriate.  Methods used in the evaluation include observation, review of records, and group and individual testing.  Information is gathered from school personnel, medical personnel, and parents as well.</w:t>
      </w:r>
    </w:p>
    <w:p w14:paraId="0F2BA9B9" w14:textId="77777777" w:rsidR="00A45707" w:rsidRPr="00A45707" w:rsidRDefault="00A45707" w:rsidP="007D08FE">
      <w:pPr>
        <w:spacing w:after="0" w:line="240" w:lineRule="auto"/>
        <w:ind w:hanging="450"/>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   </w:t>
      </w:r>
    </w:p>
    <w:p w14:paraId="191ADDAD" w14:textId="77777777" w:rsidR="00A45707"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Results of the evaluation are reviewed by the team to determine if the child is eligible for and in need of special education services.  If a special education placement is recommended, the parents are expected to be a part of the team that determines the exceptionality and develops the Individual Education Program (IEP) for the child.</w:t>
      </w:r>
    </w:p>
    <w:p w14:paraId="36B6E38E" w14:textId="77777777" w:rsidR="007D08FE" w:rsidRDefault="007D08FE" w:rsidP="007D08FE">
      <w:pPr>
        <w:spacing w:after="0" w:line="240" w:lineRule="auto"/>
        <w:jc w:val="both"/>
        <w:rPr>
          <w:rFonts w:ascii="Times New Roman" w:eastAsia="Times" w:hAnsi="Times New Roman" w:cs="Times New Roman"/>
          <w:sz w:val="20"/>
          <w:szCs w:val="20"/>
        </w:rPr>
      </w:pPr>
    </w:p>
    <w:p w14:paraId="214490C9" w14:textId="77777777" w:rsidR="00CA4097" w:rsidRDefault="00CA4097" w:rsidP="007D08FE">
      <w:pPr>
        <w:keepNext/>
        <w:spacing w:after="0" w:line="240" w:lineRule="auto"/>
        <w:outlineLvl w:val="2"/>
        <w:rPr>
          <w:rFonts w:ascii="Times New Roman" w:eastAsia="Times" w:hAnsi="Times New Roman" w:cs="Times New Roman"/>
          <w:b/>
          <w:sz w:val="20"/>
          <w:szCs w:val="20"/>
        </w:rPr>
      </w:pPr>
    </w:p>
    <w:p w14:paraId="5E732C76" w14:textId="77777777" w:rsidR="007D08FE" w:rsidRPr="00CB6C8F" w:rsidRDefault="007D08FE" w:rsidP="007D08FE">
      <w:pPr>
        <w:keepNext/>
        <w:spacing w:after="0" w:line="240" w:lineRule="auto"/>
        <w:outlineLvl w:val="2"/>
        <w:rPr>
          <w:rFonts w:ascii="Times New Roman" w:eastAsia="Times" w:hAnsi="Times New Roman" w:cs="Times New Roman"/>
          <w:b/>
          <w:sz w:val="20"/>
          <w:szCs w:val="20"/>
        </w:rPr>
      </w:pPr>
      <w:r w:rsidRPr="00CB6C8F">
        <w:rPr>
          <w:rFonts w:ascii="Times New Roman" w:eastAsia="Times" w:hAnsi="Times New Roman" w:cs="Times New Roman"/>
          <w:b/>
          <w:sz w:val="20"/>
          <w:szCs w:val="20"/>
        </w:rPr>
        <w:t>CHILD STUDY TEAM</w:t>
      </w:r>
    </w:p>
    <w:p w14:paraId="037D829D" w14:textId="77777777" w:rsidR="001D5F19" w:rsidRDefault="007D08FE" w:rsidP="001D5F19">
      <w:pPr>
        <w:spacing w:after="80" w:line="240" w:lineRule="auto"/>
        <w:jc w:val="both"/>
        <w:rPr>
          <w:rFonts w:ascii="Times New Roman" w:eastAsia="Times" w:hAnsi="Times New Roman" w:cs="Times New Roman"/>
          <w:sz w:val="20"/>
          <w:szCs w:val="20"/>
        </w:rPr>
      </w:pPr>
      <w:r w:rsidRPr="00CB6C8F">
        <w:rPr>
          <w:rFonts w:ascii="Times New Roman" w:eastAsia="Times" w:hAnsi="Times New Roman" w:cs="Times New Roman"/>
          <w:sz w:val="20"/>
          <w:szCs w:val="20"/>
        </w:rPr>
        <w:t xml:space="preserve">As part of the general education program, multi-disciplinary teams of teachers meet regularly to review student academic progress and design intervention plans for students who are not making adequate progress.  The goal of the Child Study Team is to ensure that all students receive the necessary services to help them succeed.  These services are available to all students according to need and do </w:t>
      </w:r>
      <w:r w:rsidR="001D5F19">
        <w:rPr>
          <w:rFonts w:ascii="Times New Roman" w:eastAsia="Times" w:hAnsi="Times New Roman" w:cs="Times New Roman"/>
          <w:sz w:val="20"/>
          <w:szCs w:val="20"/>
        </w:rPr>
        <w:t>not require a formal evaluation.</w:t>
      </w:r>
    </w:p>
    <w:p w14:paraId="0108690D" w14:textId="77777777" w:rsidR="001D5F19" w:rsidRDefault="001D5F19" w:rsidP="001D5F19">
      <w:pPr>
        <w:spacing w:after="80" w:line="240" w:lineRule="auto"/>
        <w:jc w:val="both"/>
        <w:rPr>
          <w:rFonts w:ascii="Times New Roman" w:eastAsia="Times" w:hAnsi="Times New Roman" w:cs="Times New Roman"/>
          <w:b/>
          <w:sz w:val="20"/>
          <w:szCs w:val="20"/>
        </w:rPr>
      </w:pPr>
    </w:p>
    <w:p w14:paraId="3AB2CB0D" w14:textId="77777777" w:rsidR="00A45707" w:rsidRPr="00A45707" w:rsidRDefault="00A45707" w:rsidP="001D5F19">
      <w:pPr>
        <w:spacing w:after="80" w:line="240" w:lineRule="auto"/>
        <w:jc w:val="both"/>
        <w:rPr>
          <w:rFonts w:ascii="Times New Roman" w:eastAsia="Times" w:hAnsi="Times New Roman" w:cs="Times New Roman"/>
          <w:b/>
          <w:sz w:val="20"/>
          <w:szCs w:val="20"/>
        </w:rPr>
      </w:pPr>
      <w:r w:rsidRPr="00A45707">
        <w:rPr>
          <w:rFonts w:ascii="Times New Roman" w:eastAsia="Times" w:hAnsi="Times New Roman" w:cs="Times New Roman"/>
          <w:b/>
          <w:sz w:val="20"/>
          <w:szCs w:val="20"/>
        </w:rPr>
        <w:t>DESCRIPTION OF SPECIAL EDUCATION PROGRAMS</w:t>
      </w:r>
    </w:p>
    <w:p w14:paraId="78247575" w14:textId="77777777" w:rsidR="00A45707"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Each school district is obligated to provide appropriate special education programs, related services, and early intervention programs that are:</w:t>
      </w:r>
    </w:p>
    <w:p w14:paraId="29BAF69A" w14:textId="77777777" w:rsidR="007D08FE" w:rsidRPr="00A45707" w:rsidRDefault="007D08FE" w:rsidP="007D08FE">
      <w:pPr>
        <w:spacing w:after="0" w:line="240" w:lineRule="auto"/>
        <w:jc w:val="both"/>
        <w:rPr>
          <w:rFonts w:ascii="Times New Roman" w:eastAsia="Times" w:hAnsi="Times New Roman" w:cs="Times New Roman"/>
          <w:sz w:val="20"/>
          <w:szCs w:val="20"/>
        </w:rPr>
      </w:pPr>
    </w:p>
    <w:p w14:paraId="04933768" w14:textId="77777777" w:rsidR="00A45707" w:rsidRPr="00CA4097" w:rsidRDefault="007D08FE" w:rsidP="007D08FE">
      <w:pPr>
        <w:numPr>
          <w:ilvl w:val="0"/>
          <w:numId w:val="5"/>
        </w:numPr>
        <w:spacing w:after="0" w:line="240" w:lineRule="auto"/>
        <w:ind w:hanging="450"/>
        <w:jc w:val="both"/>
        <w:rPr>
          <w:rFonts w:ascii="Times New Roman" w:eastAsia="Times" w:hAnsi="Times New Roman" w:cs="Times New Roman"/>
          <w:sz w:val="18"/>
          <w:szCs w:val="20"/>
        </w:rPr>
      </w:pPr>
      <w:r w:rsidRPr="00CA4097">
        <w:rPr>
          <w:rFonts w:ascii="Times New Roman" w:eastAsia="Times" w:hAnsi="Times New Roman" w:cs="Times New Roman"/>
          <w:sz w:val="18"/>
          <w:szCs w:val="20"/>
        </w:rPr>
        <w:t>Provided at no cost</w:t>
      </w:r>
      <w:r w:rsidR="00A45707" w:rsidRPr="00CA4097">
        <w:rPr>
          <w:rFonts w:ascii="Times New Roman" w:eastAsia="Times" w:hAnsi="Times New Roman" w:cs="Times New Roman"/>
          <w:sz w:val="18"/>
          <w:szCs w:val="20"/>
        </w:rPr>
        <w:t xml:space="preserve"> to parents</w:t>
      </w:r>
    </w:p>
    <w:p w14:paraId="1EC152DF" w14:textId="77777777" w:rsidR="00A45707" w:rsidRPr="00CA4097" w:rsidRDefault="00A45707" w:rsidP="007D08FE">
      <w:pPr>
        <w:numPr>
          <w:ilvl w:val="0"/>
          <w:numId w:val="5"/>
        </w:numPr>
        <w:spacing w:after="0" w:line="240" w:lineRule="auto"/>
        <w:ind w:hanging="450"/>
        <w:jc w:val="both"/>
        <w:rPr>
          <w:rFonts w:ascii="Times New Roman" w:eastAsia="Times" w:hAnsi="Times New Roman" w:cs="Times New Roman"/>
          <w:sz w:val="18"/>
          <w:szCs w:val="20"/>
        </w:rPr>
      </w:pPr>
      <w:r w:rsidRPr="00CA4097">
        <w:rPr>
          <w:rFonts w:ascii="Times New Roman" w:eastAsia="Times" w:hAnsi="Times New Roman" w:cs="Times New Roman"/>
          <w:sz w:val="18"/>
          <w:szCs w:val="20"/>
        </w:rPr>
        <w:t>Provided under the authority of a school entity-directly, by referral or by contract</w:t>
      </w:r>
    </w:p>
    <w:p w14:paraId="7994F06D" w14:textId="77777777" w:rsidR="00A45707" w:rsidRPr="00CA4097" w:rsidRDefault="00A45707" w:rsidP="007D08FE">
      <w:pPr>
        <w:numPr>
          <w:ilvl w:val="0"/>
          <w:numId w:val="5"/>
        </w:numPr>
        <w:spacing w:after="0" w:line="240" w:lineRule="auto"/>
        <w:ind w:hanging="450"/>
        <w:jc w:val="both"/>
        <w:rPr>
          <w:rFonts w:ascii="Times New Roman" w:eastAsia="Times" w:hAnsi="Times New Roman" w:cs="Times New Roman"/>
          <w:sz w:val="18"/>
          <w:szCs w:val="20"/>
        </w:rPr>
      </w:pPr>
      <w:r w:rsidRPr="00CA4097">
        <w:rPr>
          <w:rFonts w:ascii="Times New Roman" w:eastAsia="Times" w:hAnsi="Times New Roman" w:cs="Times New Roman"/>
          <w:sz w:val="18"/>
          <w:szCs w:val="20"/>
        </w:rPr>
        <w:t>Individualized to meet the educational or early intervention needs of the child</w:t>
      </w:r>
    </w:p>
    <w:p w14:paraId="61D8875F" w14:textId="77777777" w:rsidR="00A45707" w:rsidRPr="00CA4097" w:rsidRDefault="00A45707" w:rsidP="007D08FE">
      <w:pPr>
        <w:numPr>
          <w:ilvl w:val="0"/>
          <w:numId w:val="5"/>
        </w:numPr>
        <w:spacing w:after="0" w:line="240" w:lineRule="auto"/>
        <w:ind w:hanging="450"/>
        <w:jc w:val="both"/>
        <w:rPr>
          <w:rFonts w:ascii="Times New Roman" w:eastAsia="Times" w:hAnsi="Times New Roman" w:cs="Times New Roman"/>
          <w:sz w:val="18"/>
          <w:szCs w:val="20"/>
        </w:rPr>
      </w:pPr>
      <w:r w:rsidRPr="00CA4097">
        <w:rPr>
          <w:rFonts w:ascii="Times New Roman" w:eastAsia="Times" w:hAnsi="Times New Roman" w:cs="Times New Roman"/>
          <w:sz w:val="18"/>
          <w:szCs w:val="20"/>
        </w:rPr>
        <w:t>Reasonably circulated to yield meaningful educational or early education benefits and progress</w:t>
      </w:r>
    </w:p>
    <w:p w14:paraId="4ACE386E" w14:textId="77777777" w:rsidR="00A45707" w:rsidRPr="00CA4097" w:rsidRDefault="00A45707" w:rsidP="007D08FE">
      <w:pPr>
        <w:numPr>
          <w:ilvl w:val="0"/>
          <w:numId w:val="5"/>
        </w:numPr>
        <w:spacing w:after="0" w:line="240" w:lineRule="auto"/>
        <w:ind w:hanging="450"/>
        <w:jc w:val="both"/>
        <w:rPr>
          <w:rFonts w:ascii="Times New Roman" w:eastAsia="Times" w:hAnsi="Times New Roman" w:cs="Times New Roman"/>
          <w:sz w:val="18"/>
          <w:szCs w:val="20"/>
        </w:rPr>
      </w:pPr>
      <w:r w:rsidRPr="00CA4097">
        <w:rPr>
          <w:rFonts w:ascii="Times New Roman" w:eastAsia="Times" w:hAnsi="Times New Roman" w:cs="Times New Roman"/>
          <w:sz w:val="18"/>
          <w:szCs w:val="20"/>
        </w:rPr>
        <w:t>Designed to conform to an Individualized Education Program (IEP)</w:t>
      </w:r>
    </w:p>
    <w:p w14:paraId="6457A388" w14:textId="77777777" w:rsidR="007D08FE" w:rsidRDefault="007D08FE" w:rsidP="007D08FE">
      <w:pPr>
        <w:spacing w:after="0" w:line="240" w:lineRule="auto"/>
        <w:jc w:val="both"/>
        <w:rPr>
          <w:rFonts w:ascii="Times New Roman" w:eastAsia="Times" w:hAnsi="Times New Roman" w:cs="Times New Roman"/>
          <w:sz w:val="20"/>
          <w:szCs w:val="20"/>
        </w:rPr>
      </w:pPr>
    </w:p>
    <w:p w14:paraId="112994DE" w14:textId="77777777" w:rsidR="00A45707" w:rsidRPr="00A45707"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Special education is designed to meet the needs of each exceptional student including “specially designed instruction conducted in the classroom, home, community settings, hospitals, institutions, or other settings.  Instruction also is provided in skill areas such as physical education, speech, and vocational education.”</w:t>
      </w:r>
    </w:p>
    <w:p w14:paraId="0340B0D0" w14:textId="77777777" w:rsidR="00A45707" w:rsidRPr="00A45707" w:rsidRDefault="00A45707" w:rsidP="007D08FE">
      <w:pPr>
        <w:spacing w:after="0" w:line="240" w:lineRule="auto"/>
        <w:ind w:hanging="450"/>
        <w:jc w:val="both"/>
        <w:rPr>
          <w:rFonts w:ascii="Times New Roman" w:eastAsia="Times" w:hAnsi="Times New Roman" w:cs="Times New Roman"/>
          <w:sz w:val="20"/>
          <w:szCs w:val="20"/>
        </w:rPr>
      </w:pPr>
    </w:p>
    <w:p w14:paraId="63CBDCD3" w14:textId="77777777" w:rsidR="00A45707" w:rsidRPr="00A45707" w:rsidRDefault="00A45707" w:rsidP="007D08FE">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Early Intervention programs are “appropriate programs of educational development, specially designed to meet the needs of eligible young children and address the strengths and needs of the family.”  Programs are provided to children with needs in any of the following developmental areas: physical, sensory, cognitive, language and speech, social/emotional, and self-help.  Anyone wishing to pursue these services should contact the Intermediate Unit #17 directly at (570) 673-6001.</w:t>
      </w:r>
    </w:p>
    <w:p w14:paraId="1EE36C83" w14:textId="77777777" w:rsidR="00A45707" w:rsidRPr="00A45707" w:rsidRDefault="00A45707" w:rsidP="007D08FE">
      <w:pPr>
        <w:spacing w:after="0" w:line="240" w:lineRule="auto"/>
        <w:jc w:val="both"/>
        <w:rPr>
          <w:rFonts w:ascii="Times New Roman" w:eastAsia="Times" w:hAnsi="Times New Roman" w:cs="Times New Roman"/>
          <w:sz w:val="20"/>
          <w:szCs w:val="20"/>
        </w:rPr>
      </w:pPr>
    </w:p>
    <w:p w14:paraId="15C6B09D" w14:textId="77777777" w:rsidR="00A45707" w:rsidRPr="00A45707" w:rsidRDefault="00A45707" w:rsidP="00862E11">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Related services available to students include transportation and developmental, corrective, and other supportive services that enable an exceptional student to benefit from his/her special education program.  Examples </w:t>
      </w:r>
      <w:r w:rsidR="00420E66" w:rsidRPr="00A45707">
        <w:rPr>
          <w:rFonts w:ascii="Times New Roman" w:eastAsia="Times" w:hAnsi="Times New Roman" w:cs="Times New Roman"/>
          <w:sz w:val="20"/>
          <w:szCs w:val="20"/>
        </w:rPr>
        <w:t>include speech</w:t>
      </w:r>
      <w:r w:rsidRPr="00A45707">
        <w:rPr>
          <w:rFonts w:ascii="Times New Roman" w:eastAsia="Times" w:hAnsi="Times New Roman" w:cs="Times New Roman"/>
          <w:sz w:val="20"/>
          <w:szCs w:val="20"/>
        </w:rPr>
        <w:t xml:space="preserve"> and language services, psychological services, physical and occupational therapy, social work services, school health services, and assistive technology services.</w:t>
      </w:r>
    </w:p>
    <w:p w14:paraId="02723468" w14:textId="77777777" w:rsidR="00A45707" w:rsidRPr="00AA7E4C" w:rsidRDefault="00A45707" w:rsidP="00862E11">
      <w:pPr>
        <w:spacing w:after="0" w:line="240" w:lineRule="auto"/>
        <w:ind w:left="-360" w:hanging="90"/>
        <w:rPr>
          <w:sz w:val="20"/>
          <w:szCs w:val="20"/>
        </w:rPr>
      </w:pPr>
    </w:p>
    <w:p w14:paraId="72512430" w14:textId="77777777" w:rsidR="00A45707" w:rsidRPr="00A45707" w:rsidRDefault="00A45707" w:rsidP="00862E11">
      <w:pPr>
        <w:keepNext/>
        <w:spacing w:after="0" w:line="240" w:lineRule="auto"/>
        <w:ind w:left="450" w:hanging="450"/>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CHILDREN SERVED</w:t>
      </w:r>
      <w:r w:rsidR="00862E11">
        <w:rPr>
          <w:rFonts w:ascii="Times New Roman" w:eastAsia="Times" w:hAnsi="Times New Roman" w:cs="Times New Roman"/>
          <w:b/>
          <w:sz w:val="20"/>
          <w:szCs w:val="20"/>
        </w:rPr>
        <w:t xml:space="preserve"> </w:t>
      </w:r>
      <w:r w:rsidRPr="00A45707">
        <w:rPr>
          <w:rFonts w:ascii="Times New Roman" w:eastAsia="Times" w:hAnsi="Times New Roman" w:cs="Times New Roman"/>
          <w:b/>
          <w:sz w:val="20"/>
          <w:szCs w:val="20"/>
        </w:rPr>
        <w:t>IN SPECIAL EDUCATION PROGRAMS</w:t>
      </w:r>
    </w:p>
    <w:p w14:paraId="2DE63E4D" w14:textId="77777777" w:rsidR="001D5F19" w:rsidRDefault="00A45707" w:rsidP="001D5F19">
      <w:pPr>
        <w:spacing w:after="0" w:line="240" w:lineRule="auto"/>
        <w:rPr>
          <w:rFonts w:ascii="Times New Roman" w:eastAsia="Times" w:hAnsi="Times New Roman" w:cs="Times New Roman"/>
          <w:sz w:val="18"/>
          <w:szCs w:val="20"/>
        </w:rPr>
      </w:pPr>
      <w:r w:rsidRPr="00A45707">
        <w:rPr>
          <w:rFonts w:ascii="Times New Roman" w:eastAsia="Times" w:hAnsi="Times New Roman" w:cs="Times New Roman"/>
          <w:sz w:val="20"/>
          <w:szCs w:val="20"/>
        </w:rPr>
        <w:t>Special education services are available to childr</w:t>
      </w:r>
      <w:r w:rsidR="00862E11">
        <w:rPr>
          <w:rFonts w:ascii="Times New Roman" w:eastAsia="Times" w:hAnsi="Times New Roman" w:cs="Times New Roman"/>
          <w:sz w:val="20"/>
          <w:szCs w:val="20"/>
        </w:rPr>
        <w:t xml:space="preserve">en who have one or more of the </w:t>
      </w:r>
      <w:r w:rsidRPr="00A45707">
        <w:rPr>
          <w:rFonts w:ascii="Times New Roman" w:eastAsia="Times" w:hAnsi="Times New Roman" w:cs="Times New Roman"/>
          <w:sz w:val="20"/>
          <w:szCs w:val="20"/>
        </w:rPr>
        <w:t>following physical or mental disabilities</w:t>
      </w:r>
      <w:r w:rsidR="001D5F19">
        <w:rPr>
          <w:rFonts w:ascii="Times New Roman" w:eastAsia="Times" w:hAnsi="Times New Roman" w:cs="Times New Roman"/>
          <w:sz w:val="20"/>
          <w:szCs w:val="20"/>
        </w:rPr>
        <w:t>:</w:t>
      </w:r>
      <w:r w:rsidR="00CA4097" w:rsidRPr="00CA4097">
        <w:rPr>
          <w:rFonts w:ascii="Times New Roman" w:eastAsia="Times" w:hAnsi="Times New Roman" w:cs="Times New Roman"/>
          <w:sz w:val="18"/>
          <w:szCs w:val="20"/>
        </w:rPr>
        <w:t xml:space="preserve"> </w:t>
      </w:r>
    </w:p>
    <w:p w14:paraId="74F0D9ED" w14:textId="4585714A" w:rsidR="00CA4097" w:rsidRPr="001D5F19" w:rsidRDefault="00CA4097" w:rsidP="001D5F19">
      <w:pPr>
        <w:pStyle w:val="ListParagraph"/>
        <w:numPr>
          <w:ilvl w:val="0"/>
          <w:numId w:val="18"/>
        </w:numPr>
        <w:spacing w:after="0" w:line="240" w:lineRule="auto"/>
        <w:rPr>
          <w:rFonts w:ascii="Times New Roman" w:eastAsia="Times" w:hAnsi="Times New Roman" w:cs="Times New Roman"/>
          <w:sz w:val="18"/>
          <w:szCs w:val="20"/>
        </w:rPr>
      </w:pPr>
      <w:r w:rsidRPr="001D5F19">
        <w:rPr>
          <w:rFonts w:ascii="Times New Roman" w:eastAsia="Times" w:hAnsi="Times New Roman" w:cs="Times New Roman"/>
          <w:sz w:val="18"/>
          <w:szCs w:val="20"/>
        </w:rPr>
        <w:t>Autism</w:t>
      </w:r>
    </w:p>
    <w:p w14:paraId="56E53DA6" w14:textId="552EC396" w:rsidR="00CA4097" w:rsidRPr="006C1306" w:rsidRDefault="00996EB5" w:rsidP="00CA4097">
      <w:pPr>
        <w:numPr>
          <w:ilvl w:val="0"/>
          <w:numId w:val="5"/>
        </w:numPr>
        <w:spacing w:after="0" w:line="240" w:lineRule="auto"/>
        <w:rPr>
          <w:rFonts w:ascii="Times New Roman" w:eastAsia="Times" w:hAnsi="Times New Roman" w:cs="Times New Roman"/>
          <w:sz w:val="18"/>
          <w:szCs w:val="20"/>
        </w:rPr>
      </w:pPr>
      <w:r>
        <w:rPr>
          <w:rFonts w:ascii="Times New Roman" w:eastAsia="Times" w:hAnsi="Times New Roman" w:cs="Times New Roman"/>
          <w:sz w:val="18"/>
          <w:szCs w:val="20"/>
        </w:rPr>
        <w:t>Emotional Disturbance</w:t>
      </w:r>
    </w:p>
    <w:p w14:paraId="337B0084" w14:textId="3694B888" w:rsidR="00CA4097" w:rsidRPr="006C1306" w:rsidRDefault="00996EB5" w:rsidP="00CA4097">
      <w:pPr>
        <w:numPr>
          <w:ilvl w:val="0"/>
          <w:numId w:val="5"/>
        </w:numPr>
        <w:spacing w:after="0" w:line="240" w:lineRule="auto"/>
        <w:rPr>
          <w:rFonts w:ascii="Times New Roman" w:eastAsia="Times" w:hAnsi="Times New Roman" w:cs="Times New Roman"/>
          <w:sz w:val="18"/>
          <w:szCs w:val="20"/>
        </w:rPr>
      </w:pPr>
      <w:r>
        <w:rPr>
          <w:rFonts w:ascii="Times New Roman" w:eastAsia="Times" w:hAnsi="Times New Roman" w:cs="Times New Roman"/>
          <w:sz w:val="18"/>
          <w:szCs w:val="20"/>
        </w:rPr>
        <w:t>Traumatic Brain Injury</w:t>
      </w:r>
    </w:p>
    <w:p w14:paraId="10CFA16C" w14:textId="77777777" w:rsidR="00CA4097" w:rsidRPr="006C1306"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Deafness/hearing impairment</w:t>
      </w:r>
    </w:p>
    <w:p w14:paraId="08705B11" w14:textId="77777777" w:rsidR="00CA4097" w:rsidRPr="006C1306"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Specific learning disability</w:t>
      </w:r>
    </w:p>
    <w:p w14:paraId="596262CE" w14:textId="098CDDFC" w:rsidR="00CA4097" w:rsidRPr="006C1306" w:rsidRDefault="00996EB5" w:rsidP="00CA4097">
      <w:pPr>
        <w:numPr>
          <w:ilvl w:val="0"/>
          <w:numId w:val="5"/>
        </w:numPr>
        <w:spacing w:after="0" w:line="240" w:lineRule="auto"/>
        <w:rPr>
          <w:rFonts w:ascii="Times New Roman" w:eastAsia="Times" w:hAnsi="Times New Roman" w:cs="Times New Roman"/>
          <w:sz w:val="18"/>
          <w:szCs w:val="20"/>
        </w:rPr>
      </w:pPr>
      <w:r>
        <w:rPr>
          <w:rFonts w:ascii="Times New Roman" w:eastAsia="Times" w:hAnsi="Times New Roman" w:cs="Times New Roman"/>
          <w:sz w:val="18"/>
          <w:szCs w:val="20"/>
        </w:rPr>
        <w:t>Intellectual Developmental Disorder</w:t>
      </w:r>
    </w:p>
    <w:p w14:paraId="2E756B8D" w14:textId="77777777" w:rsidR="00CA4097" w:rsidRPr="006C1306"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Multiple disabilities</w:t>
      </w:r>
    </w:p>
    <w:p w14:paraId="69ABDD95" w14:textId="03CCB257" w:rsidR="00CA4097" w:rsidRPr="006C1306"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 xml:space="preserve">Other health </w:t>
      </w:r>
      <w:r w:rsidR="00996EB5" w:rsidRPr="006C1306">
        <w:rPr>
          <w:rFonts w:ascii="Times New Roman" w:eastAsia="Times" w:hAnsi="Times New Roman" w:cs="Times New Roman"/>
          <w:sz w:val="18"/>
          <w:szCs w:val="20"/>
        </w:rPr>
        <w:t>impairments</w:t>
      </w:r>
      <w:r w:rsidRPr="006C1306">
        <w:rPr>
          <w:rFonts w:ascii="Times New Roman" w:eastAsia="Times" w:hAnsi="Times New Roman" w:cs="Times New Roman"/>
          <w:sz w:val="18"/>
          <w:szCs w:val="20"/>
        </w:rPr>
        <w:t xml:space="preserve"> </w:t>
      </w:r>
    </w:p>
    <w:p w14:paraId="01608369" w14:textId="14B3B7FF" w:rsidR="00CA4097" w:rsidRPr="006C1306"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 xml:space="preserve">Speech </w:t>
      </w:r>
      <w:r w:rsidR="00996EB5">
        <w:rPr>
          <w:rFonts w:ascii="Times New Roman" w:eastAsia="Times" w:hAnsi="Times New Roman" w:cs="Times New Roman"/>
          <w:sz w:val="18"/>
          <w:szCs w:val="20"/>
        </w:rPr>
        <w:t>or</w:t>
      </w:r>
      <w:r w:rsidRPr="006C1306">
        <w:rPr>
          <w:rFonts w:ascii="Times New Roman" w:eastAsia="Times" w:hAnsi="Times New Roman" w:cs="Times New Roman"/>
          <w:sz w:val="18"/>
          <w:szCs w:val="20"/>
        </w:rPr>
        <w:t xml:space="preserve"> language impairment</w:t>
      </w:r>
    </w:p>
    <w:p w14:paraId="3F17B772" w14:textId="61D738A2" w:rsidR="00CA4097" w:rsidRPr="00996EB5" w:rsidRDefault="00CA4097" w:rsidP="00996EB5">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Blindness/visual impairment</w:t>
      </w:r>
    </w:p>
    <w:p w14:paraId="0BE55BB8" w14:textId="77777777" w:rsidR="00CA4097" w:rsidRDefault="00CA4097" w:rsidP="00CA4097">
      <w:pPr>
        <w:numPr>
          <w:ilvl w:val="0"/>
          <w:numId w:val="5"/>
        </w:numPr>
        <w:spacing w:after="0" w:line="240" w:lineRule="auto"/>
        <w:rPr>
          <w:rFonts w:ascii="Times New Roman" w:eastAsia="Times" w:hAnsi="Times New Roman" w:cs="Times New Roman"/>
          <w:sz w:val="18"/>
          <w:szCs w:val="20"/>
        </w:rPr>
      </w:pPr>
      <w:r w:rsidRPr="006C1306">
        <w:rPr>
          <w:rFonts w:ascii="Times New Roman" w:eastAsia="Times" w:hAnsi="Times New Roman" w:cs="Times New Roman"/>
          <w:sz w:val="18"/>
          <w:szCs w:val="20"/>
        </w:rPr>
        <w:t>Gifted</w:t>
      </w:r>
    </w:p>
    <w:p w14:paraId="78F62D20" w14:textId="1AB98AF9" w:rsidR="00996EB5" w:rsidRPr="006C1306" w:rsidRDefault="00996EB5" w:rsidP="00CA4097">
      <w:pPr>
        <w:numPr>
          <w:ilvl w:val="0"/>
          <w:numId w:val="5"/>
        </w:numPr>
        <w:spacing w:after="0" w:line="240" w:lineRule="auto"/>
        <w:rPr>
          <w:rFonts w:ascii="Times New Roman" w:eastAsia="Times" w:hAnsi="Times New Roman" w:cs="Times New Roman"/>
          <w:sz w:val="18"/>
          <w:szCs w:val="20"/>
        </w:rPr>
      </w:pPr>
      <w:r>
        <w:rPr>
          <w:rFonts w:ascii="Times New Roman" w:eastAsia="Times" w:hAnsi="Times New Roman" w:cs="Times New Roman"/>
          <w:sz w:val="18"/>
          <w:szCs w:val="20"/>
        </w:rPr>
        <w:t>Orthopedic Impairment</w:t>
      </w:r>
    </w:p>
    <w:p w14:paraId="78FC6A5F" w14:textId="77777777" w:rsidR="00CA4097" w:rsidRDefault="00CA4097" w:rsidP="00CA4097">
      <w:pPr>
        <w:spacing w:after="0" w:line="240" w:lineRule="auto"/>
        <w:jc w:val="both"/>
        <w:rPr>
          <w:rFonts w:ascii="Times New Roman" w:eastAsia="Times" w:hAnsi="Times New Roman" w:cs="Times New Roman"/>
          <w:sz w:val="20"/>
          <w:szCs w:val="20"/>
        </w:rPr>
      </w:pPr>
    </w:p>
    <w:p w14:paraId="0689B820" w14:textId="77777777" w:rsidR="00CA4097" w:rsidRDefault="00CA4097" w:rsidP="00CA4097">
      <w:pPr>
        <w:spacing w:after="8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lastRenderedPageBreak/>
        <w:t>Early Intervention services are available to children who are at least three years of age, but less than the age of beginning school, and who have one or more of the same disabilities listed above as well as developmental delay.  Early Intervention does not include gifted.</w:t>
      </w:r>
    </w:p>
    <w:p w14:paraId="6C694F9B" w14:textId="77777777" w:rsidR="001D5F19" w:rsidRDefault="001D5F19" w:rsidP="00CA4097">
      <w:pPr>
        <w:spacing w:after="0" w:line="240" w:lineRule="auto"/>
        <w:jc w:val="both"/>
        <w:rPr>
          <w:rFonts w:ascii="Times New Roman" w:eastAsia="Times" w:hAnsi="Times New Roman" w:cs="Times New Roman"/>
          <w:sz w:val="20"/>
          <w:szCs w:val="20"/>
        </w:rPr>
      </w:pPr>
    </w:p>
    <w:p w14:paraId="78ECAA92" w14:textId="03E69B28" w:rsidR="001D5F19" w:rsidRDefault="001D5F19" w:rsidP="00DF0397">
      <w:pPr>
        <w:rPr>
          <w:rFonts w:ascii="Times New Roman" w:eastAsia="Times" w:hAnsi="Times New Roman" w:cs="Times New Roman"/>
          <w:b/>
          <w:sz w:val="20"/>
          <w:szCs w:val="20"/>
        </w:rPr>
        <w:sectPr w:rsidR="001D5F19" w:rsidSect="001D5F19">
          <w:type w:val="continuous"/>
          <w:pgSz w:w="12240" w:h="15840"/>
          <w:pgMar w:top="1440" w:right="1440" w:bottom="1440" w:left="1440" w:header="720" w:footer="720" w:gutter="0"/>
          <w:cols w:space="720"/>
          <w:docGrid w:linePitch="360"/>
        </w:sectPr>
      </w:pPr>
    </w:p>
    <w:p w14:paraId="2A5893CF" w14:textId="77777777" w:rsidR="00A45707" w:rsidRPr="00A45707" w:rsidRDefault="00862E11" w:rsidP="00E669D4">
      <w:pPr>
        <w:keepNext/>
        <w:spacing w:after="0" w:line="240" w:lineRule="auto"/>
        <w:outlineLvl w:val="2"/>
        <w:rPr>
          <w:rFonts w:ascii="Times New Roman" w:eastAsia="Times" w:hAnsi="Times New Roman" w:cs="Times New Roman"/>
          <w:b/>
          <w:sz w:val="20"/>
          <w:szCs w:val="20"/>
        </w:rPr>
      </w:pPr>
      <w:r>
        <w:rPr>
          <w:rFonts w:ascii="Times New Roman" w:eastAsia="Times" w:hAnsi="Times New Roman" w:cs="Times New Roman"/>
          <w:b/>
          <w:sz w:val="20"/>
          <w:szCs w:val="20"/>
        </w:rPr>
        <w:t xml:space="preserve">AASD </w:t>
      </w:r>
      <w:r w:rsidR="00A45707" w:rsidRPr="00A45707">
        <w:rPr>
          <w:rFonts w:ascii="Times New Roman" w:eastAsia="Times" w:hAnsi="Times New Roman" w:cs="Times New Roman"/>
          <w:b/>
          <w:sz w:val="20"/>
          <w:szCs w:val="20"/>
        </w:rPr>
        <w:t>SPECIAL EDUCATION PROGRAMS</w:t>
      </w:r>
    </w:p>
    <w:p w14:paraId="232B2DEA" w14:textId="16BDF6AE" w:rsidR="00A45707" w:rsidRPr="00A45707" w:rsidRDefault="00A45707" w:rsidP="00862E11">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 xml:space="preserve">The following programs are available </w:t>
      </w:r>
      <w:r w:rsidR="00996EB5">
        <w:rPr>
          <w:rFonts w:ascii="Times New Roman" w:eastAsia="Times" w:hAnsi="Times New Roman" w:cs="Times New Roman"/>
          <w:sz w:val="20"/>
          <w:szCs w:val="20"/>
        </w:rPr>
        <w:t>at all grade levels</w:t>
      </w:r>
      <w:r w:rsidRPr="00A45707">
        <w:rPr>
          <w:rFonts w:ascii="Times New Roman" w:eastAsia="Times" w:hAnsi="Times New Roman" w:cs="Times New Roman"/>
          <w:sz w:val="20"/>
          <w:szCs w:val="20"/>
        </w:rPr>
        <w:t>:</w:t>
      </w:r>
    </w:p>
    <w:p w14:paraId="4A8D28F2" w14:textId="77777777" w:rsidR="00862E11" w:rsidRPr="00862E11" w:rsidRDefault="00862E11" w:rsidP="00862E11">
      <w:pPr>
        <w:spacing w:after="0" w:line="240" w:lineRule="auto"/>
        <w:jc w:val="both"/>
        <w:rPr>
          <w:rFonts w:ascii="Times New Roman" w:eastAsia="Times" w:hAnsi="Times New Roman" w:cs="Times New Roman"/>
          <w:sz w:val="20"/>
          <w:szCs w:val="20"/>
        </w:rPr>
        <w:sectPr w:rsidR="00862E11" w:rsidRPr="00862E11" w:rsidSect="00CD79BF">
          <w:type w:val="continuous"/>
          <w:pgSz w:w="12240" w:h="15840"/>
          <w:pgMar w:top="1440" w:right="1440" w:bottom="1440" w:left="1440" w:header="720" w:footer="720" w:gutter="0"/>
          <w:cols w:space="720"/>
          <w:docGrid w:linePitch="360"/>
        </w:sectPr>
      </w:pPr>
    </w:p>
    <w:p w14:paraId="2468BBEF" w14:textId="77777777" w:rsidR="00A45707"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Emotional Support</w:t>
      </w:r>
      <w:r w:rsidR="00A45707" w:rsidRPr="00862E11">
        <w:rPr>
          <w:rFonts w:ascii="Times New Roman" w:eastAsia="Times" w:hAnsi="Times New Roman" w:cs="Times New Roman"/>
          <w:sz w:val="20"/>
          <w:szCs w:val="20"/>
        </w:rPr>
        <w:tab/>
      </w:r>
      <w:r w:rsidR="00A45707" w:rsidRPr="00862E11">
        <w:rPr>
          <w:rFonts w:ascii="Times New Roman" w:eastAsia="Times" w:hAnsi="Times New Roman" w:cs="Times New Roman"/>
          <w:sz w:val="20"/>
          <w:szCs w:val="20"/>
        </w:rPr>
        <w:tab/>
      </w:r>
    </w:p>
    <w:p w14:paraId="60FE8881" w14:textId="77777777"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Gifted Support</w:t>
      </w:r>
      <w:r w:rsidRPr="00862E11">
        <w:rPr>
          <w:rFonts w:ascii="Times New Roman" w:eastAsia="Times" w:hAnsi="Times New Roman" w:cs="Times New Roman"/>
          <w:sz w:val="20"/>
          <w:szCs w:val="20"/>
        </w:rPr>
        <w:tab/>
      </w:r>
    </w:p>
    <w:p w14:paraId="1FC79E0C" w14:textId="77777777"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Hearing Support*</w:t>
      </w:r>
    </w:p>
    <w:p w14:paraId="4806FC63" w14:textId="77777777" w:rsidR="00A45707"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Learning Support</w:t>
      </w:r>
      <w:r w:rsidR="00A45707" w:rsidRPr="00862E11">
        <w:rPr>
          <w:rFonts w:ascii="Times New Roman" w:eastAsia="Times" w:hAnsi="Times New Roman" w:cs="Times New Roman"/>
          <w:sz w:val="20"/>
          <w:szCs w:val="20"/>
        </w:rPr>
        <w:tab/>
      </w:r>
      <w:r w:rsidR="00AA7E4C" w:rsidRPr="00862E11">
        <w:rPr>
          <w:rFonts w:ascii="Times New Roman" w:eastAsia="Times" w:hAnsi="Times New Roman" w:cs="Times New Roman"/>
          <w:sz w:val="20"/>
          <w:szCs w:val="20"/>
        </w:rPr>
        <w:t xml:space="preserve">              </w:t>
      </w:r>
    </w:p>
    <w:p w14:paraId="4F0D4D7D" w14:textId="77777777" w:rsidR="00675EFA"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Life Skills Support</w:t>
      </w:r>
      <w:r w:rsidR="00A45707" w:rsidRPr="00862E11">
        <w:rPr>
          <w:rFonts w:ascii="Times New Roman" w:eastAsia="Times" w:hAnsi="Times New Roman" w:cs="Times New Roman"/>
          <w:sz w:val="20"/>
          <w:szCs w:val="20"/>
        </w:rPr>
        <w:tab/>
      </w:r>
      <w:r w:rsidR="00AA7E4C" w:rsidRPr="00862E11">
        <w:rPr>
          <w:rFonts w:ascii="Times New Roman" w:eastAsia="Times" w:hAnsi="Times New Roman" w:cs="Times New Roman"/>
          <w:sz w:val="20"/>
          <w:szCs w:val="20"/>
        </w:rPr>
        <w:t xml:space="preserve">              </w:t>
      </w:r>
    </w:p>
    <w:p w14:paraId="4C6280FD" w14:textId="3115F205" w:rsidR="00862E11" w:rsidRPr="00862E11" w:rsidRDefault="00996EB5" w:rsidP="00862E11">
      <w:pPr>
        <w:pStyle w:val="ListParagraph"/>
        <w:numPr>
          <w:ilvl w:val="0"/>
          <w:numId w:val="15"/>
        </w:numPr>
        <w:spacing w:after="0" w:line="240" w:lineRule="auto"/>
        <w:jc w:val="both"/>
        <w:rPr>
          <w:rFonts w:ascii="Times New Roman" w:eastAsia="Times" w:hAnsi="Times New Roman" w:cs="Times New Roman"/>
          <w:sz w:val="20"/>
          <w:szCs w:val="20"/>
        </w:rPr>
      </w:pPr>
      <w:r>
        <w:rPr>
          <w:rFonts w:ascii="Times New Roman" w:eastAsia="Times" w:hAnsi="Times New Roman" w:cs="Times New Roman"/>
          <w:sz w:val="20"/>
          <w:szCs w:val="20"/>
        </w:rPr>
        <w:t>Social Work</w:t>
      </w:r>
    </w:p>
    <w:p w14:paraId="79FB35CF" w14:textId="1679AB53"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Occupational Therapy (</w:t>
      </w:r>
      <w:r w:rsidR="00C45B14" w:rsidRPr="00862E11">
        <w:rPr>
          <w:rFonts w:ascii="Times New Roman" w:eastAsia="Times" w:hAnsi="Times New Roman" w:cs="Times New Roman"/>
          <w:sz w:val="20"/>
          <w:szCs w:val="20"/>
        </w:rPr>
        <w:t>Educationally based</w:t>
      </w:r>
      <w:r w:rsidRPr="00862E11">
        <w:rPr>
          <w:rFonts w:ascii="Times New Roman" w:eastAsia="Times" w:hAnsi="Times New Roman" w:cs="Times New Roman"/>
          <w:sz w:val="20"/>
          <w:szCs w:val="20"/>
        </w:rPr>
        <w:t>)</w:t>
      </w:r>
    </w:p>
    <w:p w14:paraId="354C467A" w14:textId="776F1EF9"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Physical Therapy (</w:t>
      </w:r>
      <w:r w:rsidR="00C45B14" w:rsidRPr="00862E11">
        <w:rPr>
          <w:rFonts w:ascii="Times New Roman" w:eastAsia="Times" w:hAnsi="Times New Roman" w:cs="Times New Roman"/>
          <w:sz w:val="20"/>
          <w:szCs w:val="20"/>
        </w:rPr>
        <w:t>Educationally based) *</w:t>
      </w:r>
    </w:p>
    <w:p w14:paraId="4A388EF6" w14:textId="77777777"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Psychological Services</w:t>
      </w:r>
    </w:p>
    <w:p w14:paraId="76D148A2" w14:textId="77777777" w:rsidR="00862E11" w:rsidRPr="00862E11" w:rsidRDefault="00862E11" w:rsidP="00862E11">
      <w:pPr>
        <w:pStyle w:val="ListParagraph"/>
        <w:numPr>
          <w:ilvl w:val="0"/>
          <w:numId w:val="15"/>
        </w:num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Speech &amp; Language Support</w:t>
      </w:r>
    </w:p>
    <w:p w14:paraId="55DC63D0" w14:textId="77777777" w:rsidR="00862E11" w:rsidRDefault="00A45707" w:rsidP="00862E11">
      <w:pPr>
        <w:pStyle w:val="ListParagraph"/>
        <w:numPr>
          <w:ilvl w:val="0"/>
          <w:numId w:val="15"/>
        </w:numPr>
        <w:spacing w:after="0" w:line="240" w:lineRule="auto"/>
        <w:jc w:val="both"/>
        <w:rPr>
          <w:rFonts w:ascii="Times New Roman" w:eastAsia="Times" w:hAnsi="Times New Roman" w:cs="Times New Roman"/>
          <w:sz w:val="20"/>
          <w:szCs w:val="20"/>
        </w:rPr>
        <w:sectPr w:rsidR="00862E11" w:rsidSect="00862E11">
          <w:type w:val="continuous"/>
          <w:pgSz w:w="12240" w:h="15840"/>
          <w:pgMar w:top="1440" w:right="1440" w:bottom="1440" w:left="1440" w:header="720" w:footer="720" w:gutter="0"/>
          <w:cols w:num="2" w:space="720"/>
          <w:docGrid w:linePitch="360"/>
        </w:sectPr>
      </w:pPr>
      <w:r w:rsidRPr="00862E11">
        <w:rPr>
          <w:rFonts w:ascii="Times New Roman" w:eastAsia="Times" w:hAnsi="Times New Roman" w:cs="Times New Roman"/>
          <w:sz w:val="20"/>
          <w:szCs w:val="20"/>
        </w:rPr>
        <w:t xml:space="preserve">Vision Support *            </w:t>
      </w:r>
    </w:p>
    <w:p w14:paraId="02EE113C" w14:textId="77777777" w:rsidR="00862E11" w:rsidRPr="00A45707" w:rsidRDefault="00AA7E4C" w:rsidP="00862E11">
      <w:pPr>
        <w:spacing w:after="0" w:line="240" w:lineRule="auto"/>
        <w:jc w:val="both"/>
        <w:rPr>
          <w:rFonts w:ascii="Times New Roman" w:eastAsia="Times" w:hAnsi="Times New Roman" w:cs="Times New Roman"/>
          <w:sz w:val="20"/>
          <w:szCs w:val="20"/>
        </w:rPr>
      </w:pPr>
      <w:r w:rsidRPr="00862E11">
        <w:rPr>
          <w:rFonts w:ascii="Times New Roman" w:eastAsia="Times" w:hAnsi="Times New Roman" w:cs="Times New Roman"/>
          <w:sz w:val="20"/>
          <w:szCs w:val="20"/>
        </w:rPr>
        <w:t xml:space="preserve">       </w:t>
      </w:r>
    </w:p>
    <w:p w14:paraId="0217E924" w14:textId="77777777" w:rsidR="00A45707" w:rsidRPr="00862E11" w:rsidRDefault="00A45707" w:rsidP="00862E11">
      <w:pPr>
        <w:spacing w:after="0" w:line="240" w:lineRule="auto"/>
        <w:jc w:val="both"/>
        <w:rPr>
          <w:rFonts w:ascii="Times New Roman" w:eastAsia="Times" w:hAnsi="Times New Roman" w:cs="Times New Roman"/>
          <w:i/>
          <w:sz w:val="20"/>
          <w:szCs w:val="20"/>
        </w:rPr>
      </w:pPr>
      <w:r w:rsidRPr="00862E11">
        <w:rPr>
          <w:rFonts w:ascii="Times New Roman" w:eastAsia="Times" w:hAnsi="Times New Roman" w:cs="Times New Roman"/>
          <w:i/>
          <w:sz w:val="20"/>
          <w:szCs w:val="20"/>
        </w:rPr>
        <w:t>(* indicates services contracted through Intermediate Unit #17)</w:t>
      </w:r>
    </w:p>
    <w:p w14:paraId="6A57C259" w14:textId="77777777" w:rsidR="00A45707" w:rsidRPr="00A45707" w:rsidRDefault="00A45707" w:rsidP="00862E11">
      <w:pPr>
        <w:spacing w:after="0" w:line="240" w:lineRule="auto"/>
        <w:jc w:val="both"/>
        <w:rPr>
          <w:rFonts w:ascii="Times New Roman" w:eastAsia="Times" w:hAnsi="Times New Roman" w:cs="Times New Roman"/>
          <w:sz w:val="20"/>
          <w:szCs w:val="20"/>
        </w:rPr>
      </w:pPr>
    </w:p>
    <w:p w14:paraId="43C7D0FB" w14:textId="77777777" w:rsidR="00A45707" w:rsidRPr="00A45707" w:rsidRDefault="00A45707" w:rsidP="00862E11">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Placements within approved private schools, programs operated by other school districts, and partial or residential hospitalization programs may also be pursued as needed.</w:t>
      </w:r>
    </w:p>
    <w:p w14:paraId="63A8FAA8" w14:textId="77777777" w:rsidR="00862E11" w:rsidRDefault="00862E11" w:rsidP="00862E11">
      <w:pPr>
        <w:keepNext/>
        <w:spacing w:after="0" w:line="240" w:lineRule="auto"/>
        <w:outlineLvl w:val="2"/>
        <w:rPr>
          <w:rFonts w:ascii="Times New Roman" w:eastAsia="Times" w:hAnsi="Times New Roman" w:cs="Times New Roman"/>
          <w:b/>
          <w:sz w:val="20"/>
          <w:szCs w:val="20"/>
        </w:rPr>
      </w:pPr>
    </w:p>
    <w:p w14:paraId="64A4F830" w14:textId="77777777" w:rsidR="00A45707" w:rsidRPr="00A45707" w:rsidRDefault="00A45707" w:rsidP="00862E11">
      <w:pPr>
        <w:keepNext/>
        <w:spacing w:after="0" w:line="240" w:lineRule="auto"/>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STUDENT RECORDS AND CONFIDENTIALITY</w:t>
      </w:r>
    </w:p>
    <w:p w14:paraId="27D23EA1" w14:textId="77777777" w:rsidR="00A45707" w:rsidRPr="00A45707" w:rsidRDefault="00A45707" w:rsidP="00862E11">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Intermediate Units and School Districts are required by law to keep records on all students receiving special education and early intervention services.  Included in these records are:</w:t>
      </w:r>
    </w:p>
    <w:p w14:paraId="47B95D43"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16"/>
          <w:szCs w:val="20"/>
        </w:rPr>
      </w:pPr>
      <w:r w:rsidRPr="00CD79BF">
        <w:rPr>
          <w:rFonts w:ascii="Times New Roman" w:eastAsia="Times" w:hAnsi="Times New Roman" w:cs="Times New Roman"/>
          <w:sz w:val="16"/>
          <w:szCs w:val="20"/>
        </w:rPr>
        <w:t>Birth date, address, telephone numbers, and other general information</w:t>
      </w:r>
    </w:p>
    <w:p w14:paraId="2D3BA4B7"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16"/>
          <w:szCs w:val="20"/>
        </w:rPr>
      </w:pPr>
      <w:r w:rsidRPr="00CD79BF">
        <w:rPr>
          <w:rFonts w:ascii="Times New Roman" w:eastAsia="Times" w:hAnsi="Times New Roman" w:cs="Times New Roman"/>
          <w:sz w:val="16"/>
          <w:szCs w:val="20"/>
        </w:rPr>
        <w:t>Achievement test results</w:t>
      </w:r>
    </w:p>
    <w:p w14:paraId="642ABDFF"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16"/>
          <w:szCs w:val="20"/>
        </w:rPr>
      </w:pPr>
      <w:r w:rsidRPr="00CD79BF">
        <w:rPr>
          <w:rFonts w:ascii="Times New Roman" w:eastAsia="Times" w:hAnsi="Times New Roman" w:cs="Times New Roman"/>
          <w:sz w:val="16"/>
          <w:szCs w:val="20"/>
        </w:rPr>
        <w:t>Psychological test results</w:t>
      </w:r>
    </w:p>
    <w:p w14:paraId="56C7BE58"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16"/>
          <w:szCs w:val="20"/>
        </w:rPr>
      </w:pPr>
      <w:r w:rsidRPr="00CD79BF">
        <w:rPr>
          <w:rFonts w:ascii="Times New Roman" w:eastAsia="Times" w:hAnsi="Times New Roman" w:cs="Times New Roman"/>
          <w:sz w:val="16"/>
          <w:szCs w:val="20"/>
        </w:rPr>
        <w:t>Teacher progress reports</w:t>
      </w:r>
    </w:p>
    <w:p w14:paraId="47DE2696"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16"/>
          <w:szCs w:val="20"/>
        </w:rPr>
      </w:pPr>
      <w:r w:rsidRPr="00CD79BF">
        <w:rPr>
          <w:rFonts w:ascii="Times New Roman" w:eastAsia="Times" w:hAnsi="Times New Roman" w:cs="Times New Roman"/>
          <w:sz w:val="16"/>
          <w:szCs w:val="20"/>
        </w:rPr>
        <w:t>Comprehensive evaluation reports</w:t>
      </w:r>
    </w:p>
    <w:p w14:paraId="307B228F" w14:textId="77777777" w:rsidR="00A45707" w:rsidRPr="00CD79BF" w:rsidRDefault="00A45707" w:rsidP="00CD79BF">
      <w:pPr>
        <w:pStyle w:val="ListParagraph"/>
        <w:numPr>
          <w:ilvl w:val="0"/>
          <w:numId w:val="16"/>
        </w:numPr>
        <w:spacing w:after="0" w:line="240" w:lineRule="auto"/>
        <w:jc w:val="both"/>
        <w:rPr>
          <w:rFonts w:ascii="Times New Roman" w:eastAsia="Times" w:hAnsi="Times New Roman" w:cs="Times New Roman"/>
          <w:sz w:val="20"/>
          <w:szCs w:val="20"/>
        </w:rPr>
      </w:pPr>
      <w:r w:rsidRPr="00CD79BF">
        <w:rPr>
          <w:rFonts w:ascii="Times New Roman" w:eastAsia="Times" w:hAnsi="Times New Roman" w:cs="Times New Roman"/>
          <w:sz w:val="16"/>
          <w:szCs w:val="20"/>
        </w:rPr>
        <w:t>Routine medical records</w:t>
      </w:r>
    </w:p>
    <w:p w14:paraId="7EE98829" w14:textId="77777777" w:rsidR="00CD79BF" w:rsidRPr="00CD79BF" w:rsidRDefault="00CD79BF" w:rsidP="00CD79BF">
      <w:pPr>
        <w:pStyle w:val="ListParagraph"/>
        <w:spacing w:after="0" w:line="240" w:lineRule="auto"/>
        <w:jc w:val="both"/>
        <w:rPr>
          <w:rFonts w:ascii="Times New Roman" w:eastAsia="Times" w:hAnsi="Times New Roman" w:cs="Times New Roman"/>
          <w:sz w:val="20"/>
          <w:szCs w:val="20"/>
        </w:rPr>
      </w:pPr>
    </w:p>
    <w:p w14:paraId="60198048" w14:textId="49FC9352" w:rsidR="00A45707" w:rsidRPr="00A45707" w:rsidRDefault="00A45707" w:rsidP="00862E11">
      <w:pPr>
        <w:spacing w:after="0" w:line="240" w:lineRule="auto"/>
        <w:jc w:val="both"/>
        <w:rPr>
          <w:rFonts w:ascii="Times New Roman" w:eastAsia="Times" w:hAnsi="Times New Roman" w:cs="Times New Roman"/>
          <w:b/>
          <w:bCs/>
          <w:sz w:val="20"/>
          <w:szCs w:val="20"/>
        </w:rPr>
      </w:pPr>
      <w:r w:rsidRPr="00A45707">
        <w:rPr>
          <w:rFonts w:ascii="Times New Roman" w:eastAsia="Times" w:hAnsi="Times New Roman" w:cs="Times New Roman"/>
          <w:sz w:val="20"/>
          <w:szCs w:val="20"/>
        </w:rPr>
        <w:t xml:space="preserve">Every two or three years, for each mandated reevaluation, information is added to the file. Only school personnel are permitted to view a child’s file.  Anyone else must have written permission for a release of information to either view or receive copies of anything within a protected file.  Parents can review the child’s file and challenge the validity of any </w:t>
      </w:r>
      <w:r w:rsidR="00C45B14" w:rsidRPr="00A45707">
        <w:rPr>
          <w:rFonts w:ascii="Times New Roman" w:eastAsia="Times" w:hAnsi="Times New Roman" w:cs="Times New Roman"/>
          <w:sz w:val="20"/>
          <w:szCs w:val="20"/>
        </w:rPr>
        <w:t>report or</w:t>
      </w:r>
      <w:r w:rsidRPr="00A45707">
        <w:rPr>
          <w:rFonts w:ascii="Times New Roman" w:eastAsia="Times" w:hAnsi="Times New Roman" w:cs="Times New Roman"/>
          <w:sz w:val="20"/>
          <w:szCs w:val="20"/>
        </w:rPr>
        <w:t xml:space="preserve"> challenge the maintenance of information on file.  </w:t>
      </w:r>
      <w:r w:rsidRPr="00A45707">
        <w:rPr>
          <w:rFonts w:ascii="Times New Roman" w:eastAsia="Times" w:hAnsi="Times New Roman" w:cs="Times New Roman"/>
          <w:bCs/>
          <w:sz w:val="20"/>
          <w:szCs w:val="20"/>
        </w:rPr>
        <w:t>Federal regulations give both natural parents access to their child’s education records unless there is a court order, state statute, or legally binding document prohibiting access.</w:t>
      </w:r>
    </w:p>
    <w:p w14:paraId="4D5B3FDE" w14:textId="77777777" w:rsidR="00A45707" w:rsidRPr="00A45707" w:rsidRDefault="00A45707" w:rsidP="00A45707">
      <w:pPr>
        <w:spacing w:after="80" w:line="240" w:lineRule="auto"/>
        <w:jc w:val="both"/>
        <w:rPr>
          <w:rFonts w:ascii="Times New Roman" w:eastAsia="Times" w:hAnsi="Times New Roman" w:cs="Times New Roman"/>
          <w:b/>
          <w:bCs/>
          <w:sz w:val="20"/>
          <w:szCs w:val="20"/>
        </w:rPr>
      </w:pPr>
    </w:p>
    <w:p w14:paraId="40AE0F33" w14:textId="77777777" w:rsidR="00A45707" w:rsidRPr="00A45707" w:rsidRDefault="00A45707" w:rsidP="00CD79BF">
      <w:pPr>
        <w:keepNext/>
        <w:spacing w:after="0" w:line="240" w:lineRule="auto"/>
        <w:outlineLvl w:val="2"/>
        <w:rPr>
          <w:rFonts w:ascii="Times New Roman" w:eastAsia="Times" w:hAnsi="Times New Roman" w:cs="Times New Roman"/>
          <w:b/>
          <w:sz w:val="20"/>
          <w:szCs w:val="20"/>
        </w:rPr>
      </w:pPr>
      <w:r w:rsidRPr="00A45707">
        <w:rPr>
          <w:rFonts w:ascii="Times New Roman" w:eastAsia="Times" w:hAnsi="Times New Roman" w:cs="Times New Roman"/>
          <w:b/>
          <w:sz w:val="20"/>
          <w:szCs w:val="20"/>
        </w:rPr>
        <w:t>SURROGATE PARENTS</w:t>
      </w:r>
    </w:p>
    <w:p w14:paraId="7089F26A" w14:textId="77777777" w:rsidR="00A45707" w:rsidRPr="00A45707" w:rsidRDefault="00AA7E4C" w:rsidP="00CD79BF">
      <w:pPr>
        <w:spacing w:after="0" w:line="240" w:lineRule="auto"/>
        <w:ind w:hanging="450"/>
        <w:jc w:val="both"/>
        <w:rPr>
          <w:rFonts w:ascii="Times New Roman" w:eastAsia="Times" w:hAnsi="Times New Roman" w:cs="Times New Roman"/>
          <w:b/>
          <w:bCs/>
          <w:sz w:val="20"/>
          <w:szCs w:val="20"/>
        </w:rPr>
      </w:pPr>
      <w:r>
        <w:rPr>
          <w:rFonts w:ascii="Times New Roman" w:eastAsia="Times" w:hAnsi="Times New Roman" w:cs="Times New Roman"/>
          <w:sz w:val="20"/>
          <w:szCs w:val="20"/>
        </w:rPr>
        <w:t xml:space="preserve">    </w:t>
      </w:r>
      <w:r>
        <w:rPr>
          <w:rFonts w:ascii="Times New Roman" w:eastAsia="Times" w:hAnsi="Times New Roman" w:cs="Times New Roman"/>
          <w:sz w:val="20"/>
          <w:szCs w:val="20"/>
        </w:rPr>
        <w:tab/>
      </w:r>
      <w:r w:rsidR="00A45707" w:rsidRPr="00A45707">
        <w:rPr>
          <w:rFonts w:ascii="Times New Roman" w:eastAsia="Times" w:hAnsi="Times New Roman" w:cs="Times New Roman"/>
          <w:sz w:val="20"/>
          <w:szCs w:val="20"/>
        </w:rPr>
        <w:t xml:space="preserve">Federal legislation (PL 93-380 and PL 94-142) has established </w:t>
      </w:r>
      <w:proofErr w:type="gramStart"/>
      <w:r w:rsidR="00A45707" w:rsidRPr="00A45707">
        <w:rPr>
          <w:rFonts w:ascii="Times New Roman" w:eastAsia="Times" w:hAnsi="Times New Roman" w:cs="Times New Roman"/>
          <w:sz w:val="20"/>
          <w:szCs w:val="20"/>
        </w:rPr>
        <w:t>a number of</w:t>
      </w:r>
      <w:proofErr w:type="gramEnd"/>
      <w:r w:rsidR="00A45707" w:rsidRPr="00A45707">
        <w:rPr>
          <w:rFonts w:ascii="Times New Roman" w:eastAsia="Times" w:hAnsi="Times New Roman" w:cs="Times New Roman"/>
          <w:sz w:val="20"/>
          <w:szCs w:val="20"/>
        </w:rPr>
        <w:t xml:space="preserve"> measures to ensure the rights of handicapped children, including the right to </w:t>
      </w:r>
      <w:proofErr w:type="gramStart"/>
      <w:r w:rsidR="00A45707" w:rsidRPr="00A45707">
        <w:rPr>
          <w:rFonts w:ascii="Times New Roman" w:eastAsia="Times" w:hAnsi="Times New Roman" w:cs="Times New Roman"/>
          <w:sz w:val="20"/>
          <w:szCs w:val="20"/>
        </w:rPr>
        <w:t>a free</w:t>
      </w:r>
      <w:proofErr w:type="gramEnd"/>
      <w:r w:rsidR="00A45707" w:rsidRPr="00A45707">
        <w:rPr>
          <w:rFonts w:ascii="Times New Roman" w:eastAsia="Times" w:hAnsi="Times New Roman" w:cs="Times New Roman"/>
          <w:sz w:val="20"/>
          <w:szCs w:val="20"/>
        </w:rPr>
        <w:t xml:space="preserve"> and appropriate public education.  To ensure that this right is realized by handicapped children whose parent or guardian is unknown or unavailable, the state requires that districts pursue a surrogate parent to represent the student.  Districts must recruit, train, and select volunteer surrogate parents to aide in the identification of exceptional students and participate in the development of individualized educational programs.  </w:t>
      </w:r>
      <w:r w:rsidR="00A45707" w:rsidRPr="00A45707">
        <w:rPr>
          <w:rFonts w:ascii="Times New Roman" w:eastAsia="Times" w:hAnsi="Times New Roman" w:cs="Times New Roman"/>
          <w:b/>
          <w:bCs/>
          <w:sz w:val="20"/>
          <w:szCs w:val="20"/>
        </w:rPr>
        <w:t>If anyone is interested in obtaining more information on training to become a surrogate parent, please call the Bureau of Special Education Office at (814) 258-5649.</w:t>
      </w:r>
    </w:p>
    <w:p w14:paraId="7725B302" w14:textId="77777777" w:rsidR="00A45707" w:rsidRPr="00A45707" w:rsidRDefault="00A45707" w:rsidP="00A45707">
      <w:pPr>
        <w:keepNext/>
        <w:spacing w:after="80" w:line="240" w:lineRule="auto"/>
        <w:outlineLvl w:val="2"/>
        <w:rPr>
          <w:rFonts w:ascii="Arial" w:eastAsia="Times" w:hAnsi="Arial" w:cs="Times New Roman"/>
          <w:b/>
          <w:sz w:val="20"/>
          <w:szCs w:val="20"/>
        </w:rPr>
      </w:pPr>
    </w:p>
    <w:p w14:paraId="7C514025" w14:textId="77777777" w:rsidR="00A45707" w:rsidRPr="00A45707" w:rsidRDefault="00A45707" w:rsidP="00CD79BF">
      <w:pPr>
        <w:keepNext/>
        <w:spacing w:after="0" w:line="240" w:lineRule="auto"/>
        <w:outlineLvl w:val="2"/>
        <w:rPr>
          <w:rFonts w:ascii="Times New Roman" w:eastAsia="Times" w:hAnsi="Times New Roman" w:cs="Times New Roman"/>
          <w:sz w:val="20"/>
          <w:szCs w:val="20"/>
        </w:rPr>
      </w:pPr>
      <w:r w:rsidRPr="00CD79BF">
        <w:rPr>
          <w:rFonts w:ascii="Times New Roman" w:eastAsia="Times" w:hAnsi="Times New Roman" w:cs="Times New Roman"/>
          <w:b/>
          <w:sz w:val="20"/>
          <w:szCs w:val="20"/>
        </w:rPr>
        <w:t>NOTICE</w:t>
      </w:r>
    </w:p>
    <w:p w14:paraId="5416C559" w14:textId="77777777" w:rsidR="00A45707" w:rsidRPr="00A45707" w:rsidRDefault="00A45707" w:rsidP="00CD79BF">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For further information about these procedures or information about parent rights, mediation, due process procedures, or specific special education services, please contact:</w:t>
      </w:r>
    </w:p>
    <w:p w14:paraId="089DD58E" w14:textId="77777777" w:rsidR="00A45707" w:rsidRPr="00A45707" w:rsidRDefault="00A45707" w:rsidP="00A45707">
      <w:pPr>
        <w:spacing w:after="80" w:line="240" w:lineRule="auto"/>
        <w:ind w:hanging="450"/>
        <w:jc w:val="both"/>
        <w:rPr>
          <w:rFonts w:ascii="Times New Roman" w:eastAsia="Times" w:hAnsi="Times New Roman" w:cs="Times New Roman"/>
          <w:sz w:val="20"/>
          <w:szCs w:val="20"/>
        </w:rPr>
      </w:pPr>
    </w:p>
    <w:p w14:paraId="2A16637B" w14:textId="77777777" w:rsidR="00A45707" w:rsidRPr="00A45707" w:rsidRDefault="00A45707" w:rsidP="00CD79BF">
      <w:pPr>
        <w:spacing w:after="0" w:line="240" w:lineRule="auto"/>
        <w:ind w:hanging="446"/>
        <w:jc w:val="center"/>
        <w:rPr>
          <w:rFonts w:ascii="Times New Roman" w:eastAsia="Times" w:hAnsi="Times New Roman" w:cs="Times New Roman"/>
          <w:sz w:val="20"/>
          <w:szCs w:val="20"/>
        </w:rPr>
      </w:pPr>
      <w:r w:rsidRPr="00A45707">
        <w:rPr>
          <w:rFonts w:ascii="Times New Roman" w:eastAsia="Times" w:hAnsi="Times New Roman" w:cs="Times New Roman"/>
          <w:sz w:val="20"/>
          <w:szCs w:val="20"/>
        </w:rPr>
        <w:t>Student Services</w:t>
      </w:r>
    </w:p>
    <w:p w14:paraId="37F336AF" w14:textId="77777777" w:rsidR="00A45707" w:rsidRPr="00A45707" w:rsidRDefault="00CD79BF" w:rsidP="00CD79BF">
      <w:pPr>
        <w:spacing w:after="0" w:line="240" w:lineRule="auto"/>
        <w:ind w:hanging="446"/>
        <w:jc w:val="center"/>
        <w:rPr>
          <w:rFonts w:ascii="Times New Roman" w:eastAsia="Times" w:hAnsi="Times New Roman" w:cs="Times New Roman"/>
          <w:sz w:val="20"/>
          <w:szCs w:val="20"/>
        </w:rPr>
      </w:pPr>
      <w:r>
        <w:rPr>
          <w:rFonts w:ascii="Times New Roman" w:eastAsia="Times" w:hAnsi="Times New Roman" w:cs="Times New Roman"/>
          <w:sz w:val="20"/>
          <w:szCs w:val="20"/>
        </w:rPr>
        <w:t>100 Canal Street</w:t>
      </w:r>
    </w:p>
    <w:p w14:paraId="0885989E" w14:textId="77777777" w:rsidR="00A45707" w:rsidRPr="00A45707" w:rsidRDefault="00CD79BF" w:rsidP="00CD79BF">
      <w:pPr>
        <w:spacing w:after="0" w:line="240" w:lineRule="auto"/>
        <w:ind w:hanging="446"/>
        <w:jc w:val="center"/>
        <w:rPr>
          <w:rFonts w:ascii="Times New Roman" w:eastAsia="Times" w:hAnsi="Times New Roman" w:cs="Times New Roman"/>
          <w:sz w:val="20"/>
          <w:szCs w:val="20"/>
        </w:rPr>
      </w:pPr>
      <w:r>
        <w:rPr>
          <w:rFonts w:ascii="Times New Roman" w:eastAsia="Times" w:hAnsi="Times New Roman" w:cs="Times New Roman"/>
          <w:sz w:val="20"/>
          <w:szCs w:val="20"/>
        </w:rPr>
        <w:t>Athens,</w:t>
      </w:r>
      <w:r w:rsidR="00A45707" w:rsidRPr="00A45707">
        <w:rPr>
          <w:rFonts w:ascii="Times New Roman" w:eastAsia="Times" w:hAnsi="Times New Roman" w:cs="Times New Roman"/>
          <w:sz w:val="20"/>
          <w:szCs w:val="20"/>
        </w:rPr>
        <w:t xml:space="preserve"> PA  188</w:t>
      </w:r>
      <w:r>
        <w:rPr>
          <w:rFonts w:ascii="Times New Roman" w:eastAsia="Times" w:hAnsi="Times New Roman" w:cs="Times New Roman"/>
          <w:sz w:val="20"/>
          <w:szCs w:val="20"/>
        </w:rPr>
        <w:t>1</w:t>
      </w:r>
      <w:r w:rsidR="00A45707" w:rsidRPr="00A45707">
        <w:rPr>
          <w:rFonts w:ascii="Times New Roman" w:eastAsia="Times" w:hAnsi="Times New Roman" w:cs="Times New Roman"/>
          <w:sz w:val="20"/>
          <w:szCs w:val="20"/>
        </w:rPr>
        <w:t>0</w:t>
      </w:r>
    </w:p>
    <w:p w14:paraId="083C8BFE" w14:textId="77777777" w:rsidR="00A45707" w:rsidRPr="00A45707" w:rsidRDefault="00A45707" w:rsidP="00CD79BF">
      <w:pPr>
        <w:spacing w:after="0" w:line="240" w:lineRule="auto"/>
        <w:ind w:hanging="446"/>
        <w:jc w:val="center"/>
        <w:rPr>
          <w:rFonts w:ascii="Times New Roman" w:eastAsia="Times" w:hAnsi="Times New Roman" w:cs="Times New Roman"/>
          <w:sz w:val="20"/>
          <w:szCs w:val="20"/>
        </w:rPr>
      </w:pPr>
      <w:r w:rsidRPr="00A45707">
        <w:rPr>
          <w:rFonts w:ascii="Times New Roman" w:eastAsia="Times" w:hAnsi="Times New Roman" w:cs="Times New Roman"/>
          <w:sz w:val="20"/>
          <w:szCs w:val="20"/>
        </w:rPr>
        <w:t>(570) 888-7766, Ext. 3289</w:t>
      </w:r>
    </w:p>
    <w:p w14:paraId="15D3314B" w14:textId="77777777" w:rsidR="00A45707" w:rsidRPr="00A45707" w:rsidRDefault="00A45707" w:rsidP="00CD79BF">
      <w:pPr>
        <w:spacing w:after="0" w:line="240" w:lineRule="auto"/>
        <w:jc w:val="both"/>
        <w:rPr>
          <w:rFonts w:ascii="Times New Roman" w:eastAsia="Times" w:hAnsi="Times New Roman" w:cs="Times New Roman"/>
          <w:sz w:val="20"/>
          <w:szCs w:val="20"/>
        </w:rPr>
      </w:pPr>
    </w:p>
    <w:p w14:paraId="6216CF8E" w14:textId="77777777" w:rsidR="00A45707" w:rsidRPr="00A45707" w:rsidRDefault="00A45707" w:rsidP="00CD79BF">
      <w:pPr>
        <w:spacing w:after="0" w:line="240" w:lineRule="auto"/>
        <w:jc w:val="both"/>
        <w:rPr>
          <w:rFonts w:ascii="Times New Roman" w:eastAsia="Times" w:hAnsi="Times New Roman" w:cs="Times New Roman"/>
          <w:sz w:val="20"/>
          <w:szCs w:val="20"/>
        </w:rPr>
      </w:pPr>
      <w:r w:rsidRPr="00A45707">
        <w:rPr>
          <w:rFonts w:ascii="Times New Roman" w:eastAsia="Times" w:hAnsi="Times New Roman" w:cs="Times New Roman"/>
          <w:sz w:val="20"/>
          <w:szCs w:val="20"/>
        </w:rPr>
        <w:t>You may also contact the Intermediate Unit’s Procedural Safeguards Coordinator at (570) 323-8441.</w:t>
      </w:r>
    </w:p>
    <w:p w14:paraId="2025551A" w14:textId="77777777" w:rsidR="00A45707" w:rsidRPr="00AA7E4C" w:rsidRDefault="00A45707" w:rsidP="00A45707">
      <w:pPr>
        <w:ind w:left="-360" w:hanging="90"/>
        <w:rPr>
          <w:sz w:val="20"/>
          <w:szCs w:val="20"/>
        </w:rPr>
      </w:pPr>
    </w:p>
    <w:sectPr w:rsidR="00A45707" w:rsidRPr="00AA7E4C" w:rsidSect="00862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B9E"/>
    <w:multiLevelType w:val="hybridMultilevel"/>
    <w:tmpl w:val="8BA80F1E"/>
    <w:lvl w:ilvl="0" w:tplc="0706DE9E">
      <w:start w:val="1"/>
      <w:numFmt w:val="upperRoman"/>
      <w:lvlText w:val="%1."/>
      <w:lvlJc w:val="left"/>
      <w:pPr>
        <w:ind w:left="1080" w:hanging="720"/>
      </w:pPr>
      <w:rPr>
        <w:rFonts w:hint="default"/>
        <w:b/>
      </w:rPr>
    </w:lvl>
    <w:lvl w:ilvl="1" w:tplc="46604250">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6145"/>
    <w:multiLevelType w:val="multilevel"/>
    <w:tmpl w:val="15EEBD72"/>
    <w:lvl w:ilvl="0">
      <w:start w:val="2"/>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5F41598"/>
    <w:multiLevelType w:val="hybridMultilevel"/>
    <w:tmpl w:val="F86CE74E"/>
    <w:lvl w:ilvl="0" w:tplc="B3600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3851"/>
    <w:multiLevelType w:val="hybridMultilevel"/>
    <w:tmpl w:val="5D14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F2A07"/>
    <w:multiLevelType w:val="hybridMultilevel"/>
    <w:tmpl w:val="7CB812CA"/>
    <w:lvl w:ilvl="0" w:tplc="91ACEA4E">
      <w:start w:val="1"/>
      <w:numFmt w:val="decimal"/>
      <w:lvlText w:val="%1."/>
      <w:lvlJc w:val="left"/>
      <w:pPr>
        <w:tabs>
          <w:tab w:val="num" w:pos="450"/>
        </w:tabs>
        <w:ind w:left="450" w:hanging="360"/>
      </w:pPr>
      <w:rPr>
        <w:rFonts w:hint="default"/>
      </w:rPr>
    </w:lvl>
    <w:lvl w:ilvl="1" w:tplc="4C2A51D0">
      <w:start w:val="3"/>
      <w:numFmt w:val="upperLetter"/>
      <w:lvlText w:val="%2."/>
      <w:lvlJc w:val="left"/>
      <w:pPr>
        <w:tabs>
          <w:tab w:val="num" w:pos="1170"/>
        </w:tabs>
        <w:ind w:left="1170" w:hanging="360"/>
      </w:pPr>
      <w:rPr>
        <w:rFonts w:hint="default"/>
      </w:rPr>
    </w:lvl>
    <w:lvl w:ilvl="2" w:tplc="2F30B980">
      <w:start w:val="5"/>
      <w:numFmt w:val="bullet"/>
      <w:lvlText w:val="-"/>
      <w:lvlJc w:val="left"/>
      <w:pPr>
        <w:tabs>
          <w:tab w:val="num" w:pos="2070"/>
        </w:tabs>
        <w:ind w:left="2070" w:hanging="360"/>
      </w:pPr>
      <w:rPr>
        <w:rFonts w:ascii="Times New Roman" w:eastAsia="Times" w:hAnsi="Times New Roman" w:cs="Times New Roman"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15411F96"/>
    <w:multiLevelType w:val="hybridMultilevel"/>
    <w:tmpl w:val="D9E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1016AD"/>
    <w:multiLevelType w:val="multilevel"/>
    <w:tmpl w:val="49909D2C"/>
    <w:lvl w:ilvl="0">
      <w:start w:val="1"/>
      <w:numFmt w:val="upperLetter"/>
      <w:lvlText w:val="%1."/>
      <w:lvlJc w:val="left"/>
      <w:pPr>
        <w:ind w:left="720" w:firstLine="0"/>
      </w:pPr>
      <w:rPr>
        <w:rFonts w:hint="default"/>
        <w:b/>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2F33760A"/>
    <w:multiLevelType w:val="multilevel"/>
    <w:tmpl w:val="3F5A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26701"/>
    <w:multiLevelType w:val="multilevel"/>
    <w:tmpl w:val="15EEBD72"/>
    <w:lvl w:ilvl="0">
      <w:start w:val="2"/>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9" w15:restartNumberingAfterBreak="0">
    <w:nsid w:val="53DF69C1"/>
    <w:multiLevelType w:val="hybridMultilevel"/>
    <w:tmpl w:val="AC78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A3D10"/>
    <w:multiLevelType w:val="multilevel"/>
    <w:tmpl w:val="153C105E"/>
    <w:lvl w:ilvl="0">
      <w:start w:val="3"/>
      <w:numFmt w:val="upperRoman"/>
      <w:lvlText w:val="%1."/>
      <w:lvlJc w:val="left"/>
      <w:pPr>
        <w:ind w:left="0" w:firstLine="0"/>
      </w:pPr>
      <w:rPr>
        <w:rFonts w:hint="default"/>
        <w:b/>
      </w:rPr>
    </w:lvl>
    <w:lvl w:ilvl="1">
      <w:start w:val="1"/>
      <w:numFmt w:val="upperLetter"/>
      <w:lvlText w:val="%2."/>
      <w:lvlJc w:val="left"/>
      <w:pPr>
        <w:ind w:left="900" w:firstLine="0"/>
      </w:pPr>
      <w:rPr>
        <w:rFonts w:hint="default"/>
        <w:b/>
      </w:rPr>
    </w:lvl>
    <w:lvl w:ilvl="2">
      <w:start w:val="1"/>
      <w:numFmt w:val="decimal"/>
      <w:lvlText w:val="%3."/>
      <w:lvlJc w:val="left"/>
      <w:pPr>
        <w:ind w:left="1440" w:firstLine="0"/>
      </w:pPr>
      <w:rPr>
        <w:rFonts w:hint="default"/>
        <w:b/>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F587432"/>
    <w:multiLevelType w:val="hybridMultilevel"/>
    <w:tmpl w:val="F45E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D303F"/>
    <w:multiLevelType w:val="multilevel"/>
    <w:tmpl w:val="5F1E5AF0"/>
    <w:lvl w:ilvl="0">
      <w:start w:val="9"/>
      <w:numFmt w:val="upperRoman"/>
      <w:lvlText w:val="%1."/>
      <w:lvlJc w:val="left"/>
      <w:pPr>
        <w:ind w:left="0" w:firstLine="0"/>
      </w:pPr>
      <w:rPr>
        <w:rFonts w:hint="default"/>
        <w:b/>
      </w:rPr>
    </w:lvl>
    <w:lvl w:ilvl="1">
      <w:start w:val="1"/>
      <w:numFmt w:val="upp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66E3607A"/>
    <w:multiLevelType w:val="hybridMultilevel"/>
    <w:tmpl w:val="CEDA2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E49F1"/>
    <w:multiLevelType w:val="hybridMultilevel"/>
    <w:tmpl w:val="824E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74663"/>
    <w:multiLevelType w:val="hybridMultilevel"/>
    <w:tmpl w:val="17C4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E5138"/>
    <w:multiLevelType w:val="hybridMultilevel"/>
    <w:tmpl w:val="44EA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475EA"/>
    <w:multiLevelType w:val="hybridMultilevel"/>
    <w:tmpl w:val="C81A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8549A"/>
    <w:multiLevelType w:val="hybridMultilevel"/>
    <w:tmpl w:val="63B48C1A"/>
    <w:lvl w:ilvl="0" w:tplc="158E5536">
      <w:start w:val="1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3268E6"/>
    <w:multiLevelType w:val="multilevel"/>
    <w:tmpl w:val="BDD87DE0"/>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790218FB"/>
    <w:multiLevelType w:val="hybridMultilevel"/>
    <w:tmpl w:val="46720F3C"/>
    <w:lvl w:ilvl="0" w:tplc="5C5ED62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1473862">
    <w:abstractNumId w:val="11"/>
  </w:num>
  <w:num w:numId="2" w16cid:durableId="866481090">
    <w:abstractNumId w:val="13"/>
  </w:num>
  <w:num w:numId="3" w16cid:durableId="1514419007">
    <w:abstractNumId w:val="2"/>
  </w:num>
  <w:num w:numId="4" w16cid:durableId="614943567">
    <w:abstractNumId w:val="4"/>
  </w:num>
  <w:num w:numId="5" w16cid:durableId="282923903">
    <w:abstractNumId w:val="18"/>
  </w:num>
  <w:num w:numId="6" w16cid:durableId="754404816">
    <w:abstractNumId w:val="19"/>
  </w:num>
  <w:num w:numId="7" w16cid:durableId="175000570">
    <w:abstractNumId w:val="0"/>
  </w:num>
  <w:num w:numId="8" w16cid:durableId="2117283933">
    <w:abstractNumId w:val="14"/>
  </w:num>
  <w:num w:numId="9" w16cid:durableId="645934090">
    <w:abstractNumId w:val="1"/>
  </w:num>
  <w:num w:numId="10" w16cid:durableId="645937704">
    <w:abstractNumId w:val="8"/>
  </w:num>
  <w:num w:numId="11" w16cid:durableId="1514369671">
    <w:abstractNumId w:val="6"/>
  </w:num>
  <w:num w:numId="12" w16cid:durableId="1244073102">
    <w:abstractNumId w:val="10"/>
  </w:num>
  <w:num w:numId="13" w16cid:durableId="369494528">
    <w:abstractNumId w:val="12"/>
  </w:num>
  <w:num w:numId="14" w16cid:durableId="222177117">
    <w:abstractNumId w:val="20"/>
  </w:num>
  <w:num w:numId="15" w16cid:durableId="1740715399">
    <w:abstractNumId w:val="3"/>
  </w:num>
  <w:num w:numId="16" w16cid:durableId="77363934">
    <w:abstractNumId w:val="17"/>
  </w:num>
  <w:num w:numId="17" w16cid:durableId="911935405">
    <w:abstractNumId w:val="15"/>
  </w:num>
  <w:num w:numId="18" w16cid:durableId="1019939552">
    <w:abstractNumId w:val="5"/>
  </w:num>
  <w:num w:numId="19" w16cid:durableId="1573156704">
    <w:abstractNumId w:val="16"/>
  </w:num>
  <w:num w:numId="20" w16cid:durableId="1931113501">
    <w:abstractNumId w:val="9"/>
  </w:num>
  <w:num w:numId="21" w16cid:durableId="2143305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DE"/>
    <w:rsid w:val="00017393"/>
    <w:rsid w:val="000357CE"/>
    <w:rsid w:val="000808F7"/>
    <w:rsid w:val="000A0E84"/>
    <w:rsid w:val="000C34D2"/>
    <w:rsid w:val="00110CDE"/>
    <w:rsid w:val="001212C2"/>
    <w:rsid w:val="00125A14"/>
    <w:rsid w:val="0013072B"/>
    <w:rsid w:val="001343EC"/>
    <w:rsid w:val="00160BA1"/>
    <w:rsid w:val="0017334D"/>
    <w:rsid w:val="00181FB2"/>
    <w:rsid w:val="00185A64"/>
    <w:rsid w:val="001D5F19"/>
    <w:rsid w:val="001F312A"/>
    <w:rsid w:val="00230C13"/>
    <w:rsid w:val="00242875"/>
    <w:rsid w:val="002929EF"/>
    <w:rsid w:val="002B5444"/>
    <w:rsid w:val="002E64E7"/>
    <w:rsid w:val="002F35A4"/>
    <w:rsid w:val="00301C26"/>
    <w:rsid w:val="003157FA"/>
    <w:rsid w:val="0031609E"/>
    <w:rsid w:val="00317EBE"/>
    <w:rsid w:val="00326A20"/>
    <w:rsid w:val="00335C0C"/>
    <w:rsid w:val="00354F52"/>
    <w:rsid w:val="003C6A2F"/>
    <w:rsid w:val="003D61B9"/>
    <w:rsid w:val="003E23A6"/>
    <w:rsid w:val="003E7E8A"/>
    <w:rsid w:val="00407602"/>
    <w:rsid w:val="00420E66"/>
    <w:rsid w:val="00423CD0"/>
    <w:rsid w:val="0045660A"/>
    <w:rsid w:val="00485CBF"/>
    <w:rsid w:val="004946B1"/>
    <w:rsid w:val="004B00BD"/>
    <w:rsid w:val="004B0AD2"/>
    <w:rsid w:val="004B19E6"/>
    <w:rsid w:val="004D0AC6"/>
    <w:rsid w:val="004D341B"/>
    <w:rsid w:val="005066EB"/>
    <w:rsid w:val="005069A8"/>
    <w:rsid w:val="00506A1B"/>
    <w:rsid w:val="00506C5A"/>
    <w:rsid w:val="00516827"/>
    <w:rsid w:val="00517237"/>
    <w:rsid w:val="00535100"/>
    <w:rsid w:val="005378CC"/>
    <w:rsid w:val="0057569D"/>
    <w:rsid w:val="00586481"/>
    <w:rsid w:val="005A775C"/>
    <w:rsid w:val="005E0F48"/>
    <w:rsid w:val="00620DB8"/>
    <w:rsid w:val="00626FBC"/>
    <w:rsid w:val="0063389C"/>
    <w:rsid w:val="0064181B"/>
    <w:rsid w:val="00644C3F"/>
    <w:rsid w:val="00660C3A"/>
    <w:rsid w:val="006610E0"/>
    <w:rsid w:val="00675EFA"/>
    <w:rsid w:val="00682327"/>
    <w:rsid w:val="00686FDE"/>
    <w:rsid w:val="006B1F75"/>
    <w:rsid w:val="006B3BAA"/>
    <w:rsid w:val="006C1306"/>
    <w:rsid w:val="00741975"/>
    <w:rsid w:val="0074263F"/>
    <w:rsid w:val="00743D58"/>
    <w:rsid w:val="007622E2"/>
    <w:rsid w:val="00766BBE"/>
    <w:rsid w:val="00774859"/>
    <w:rsid w:val="00794A31"/>
    <w:rsid w:val="00797B45"/>
    <w:rsid w:val="007B5111"/>
    <w:rsid w:val="007B6939"/>
    <w:rsid w:val="007D08FE"/>
    <w:rsid w:val="007D2D10"/>
    <w:rsid w:val="007E3443"/>
    <w:rsid w:val="007F0A86"/>
    <w:rsid w:val="0080116E"/>
    <w:rsid w:val="00801992"/>
    <w:rsid w:val="00803F77"/>
    <w:rsid w:val="0081317E"/>
    <w:rsid w:val="00830D1E"/>
    <w:rsid w:val="00840F6F"/>
    <w:rsid w:val="00845190"/>
    <w:rsid w:val="00847658"/>
    <w:rsid w:val="00862E11"/>
    <w:rsid w:val="00886454"/>
    <w:rsid w:val="008916CE"/>
    <w:rsid w:val="008D04D2"/>
    <w:rsid w:val="008D2A09"/>
    <w:rsid w:val="008E7C64"/>
    <w:rsid w:val="008F3EB6"/>
    <w:rsid w:val="00920A9B"/>
    <w:rsid w:val="0092207E"/>
    <w:rsid w:val="0093348C"/>
    <w:rsid w:val="00962610"/>
    <w:rsid w:val="00964DEF"/>
    <w:rsid w:val="009943C8"/>
    <w:rsid w:val="00996EB5"/>
    <w:rsid w:val="009A640F"/>
    <w:rsid w:val="009D7226"/>
    <w:rsid w:val="009F50A9"/>
    <w:rsid w:val="00A06E92"/>
    <w:rsid w:val="00A1601C"/>
    <w:rsid w:val="00A25464"/>
    <w:rsid w:val="00A341A9"/>
    <w:rsid w:val="00A3581C"/>
    <w:rsid w:val="00A45707"/>
    <w:rsid w:val="00A60F1F"/>
    <w:rsid w:val="00A71F83"/>
    <w:rsid w:val="00AA7E4C"/>
    <w:rsid w:val="00AB3EE7"/>
    <w:rsid w:val="00AD395F"/>
    <w:rsid w:val="00AD7291"/>
    <w:rsid w:val="00AF1407"/>
    <w:rsid w:val="00AF5626"/>
    <w:rsid w:val="00AF5979"/>
    <w:rsid w:val="00B249C0"/>
    <w:rsid w:val="00B552D9"/>
    <w:rsid w:val="00B6107F"/>
    <w:rsid w:val="00B7292C"/>
    <w:rsid w:val="00B929D3"/>
    <w:rsid w:val="00BB5D28"/>
    <w:rsid w:val="00BD5493"/>
    <w:rsid w:val="00BF1BD3"/>
    <w:rsid w:val="00BF294E"/>
    <w:rsid w:val="00BF29A7"/>
    <w:rsid w:val="00C45B14"/>
    <w:rsid w:val="00C840DA"/>
    <w:rsid w:val="00C84A43"/>
    <w:rsid w:val="00C917AA"/>
    <w:rsid w:val="00CA2C9D"/>
    <w:rsid w:val="00CA4097"/>
    <w:rsid w:val="00CB6C8F"/>
    <w:rsid w:val="00CD5911"/>
    <w:rsid w:val="00CD79BF"/>
    <w:rsid w:val="00D02A96"/>
    <w:rsid w:val="00D05304"/>
    <w:rsid w:val="00D1203F"/>
    <w:rsid w:val="00D37CA4"/>
    <w:rsid w:val="00D62166"/>
    <w:rsid w:val="00DB083F"/>
    <w:rsid w:val="00DB5DBB"/>
    <w:rsid w:val="00DE50D8"/>
    <w:rsid w:val="00DE734B"/>
    <w:rsid w:val="00DF0397"/>
    <w:rsid w:val="00E0182A"/>
    <w:rsid w:val="00E02687"/>
    <w:rsid w:val="00E03199"/>
    <w:rsid w:val="00E22FDD"/>
    <w:rsid w:val="00E2523C"/>
    <w:rsid w:val="00E46A82"/>
    <w:rsid w:val="00E61FF3"/>
    <w:rsid w:val="00E669D4"/>
    <w:rsid w:val="00E70F05"/>
    <w:rsid w:val="00E74628"/>
    <w:rsid w:val="00E82881"/>
    <w:rsid w:val="00E85682"/>
    <w:rsid w:val="00EC05C3"/>
    <w:rsid w:val="00EC0E6D"/>
    <w:rsid w:val="00EC13C3"/>
    <w:rsid w:val="00EF348B"/>
    <w:rsid w:val="00F04838"/>
    <w:rsid w:val="00F0664D"/>
    <w:rsid w:val="00F2239F"/>
    <w:rsid w:val="00F4648D"/>
    <w:rsid w:val="00F541E3"/>
    <w:rsid w:val="00F63484"/>
    <w:rsid w:val="00F67F07"/>
    <w:rsid w:val="00F905B0"/>
    <w:rsid w:val="00F9572E"/>
    <w:rsid w:val="00FA3488"/>
    <w:rsid w:val="00FC42DF"/>
    <w:rsid w:val="00FC6DB3"/>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A902"/>
  <w15:docId w15:val="{2E9CA843-584E-4B4C-B8AF-C801D748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FBC"/>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6FBC"/>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6FBC"/>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26FB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6FB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26FB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26FB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26FB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6FB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09"/>
    <w:rPr>
      <w:rFonts w:ascii="Segoe UI" w:hAnsi="Segoe UI" w:cs="Segoe UI"/>
      <w:sz w:val="18"/>
      <w:szCs w:val="18"/>
    </w:rPr>
  </w:style>
  <w:style w:type="character" w:styleId="Hyperlink">
    <w:name w:val="Hyperlink"/>
    <w:basedOn w:val="DefaultParagraphFont"/>
    <w:uiPriority w:val="99"/>
    <w:unhideWhenUsed/>
    <w:rsid w:val="00E61FF3"/>
    <w:rPr>
      <w:color w:val="0563C1" w:themeColor="hyperlink"/>
      <w:u w:val="single"/>
    </w:rPr>
  </w:style>
  <w:style w:type="paragraph" w:styleId="NoSpacing">
    <w:name w:val="No Spacing"/>
    <w:uiPriority w:val="1"/>
    <w:qFormat/>
    <w:rsid w:val="00C84A43"/>
    <w:pPr>
      <w:spacing w:after="0" w:line="240" w:lineRule="auto"/>
    </w:pPr>
  </w:style>
  <w:style w:type="character" w:customStyle="1" w:styleId="Heading1Char">
    <w:name w:val="Heading 1 Char"/>
    <w:basedOn w:val="DefaultParagraphFont"/>
    <w:link w:val="Heading1"/>
    <w:uiPriority w:val="9"/>
    <w:rsid w:val="00626F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6FB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26FB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26FB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26FB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26FB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26FB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26F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6FB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26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6063">
      <w:bodyDiv w:val="1"/>
      <w:marLeft w:val="0"/>
      <w:marRight w:val="0"/>
      <w:marTop w:val="0"/>
      <w:marBottom w:val="0"/>
      <w:divBdr>
        <w:top w:val="none" w:sz="0" w:space="0" w:color="auto"/>
        <w:left w:val="none" w:sz="0" w:space="0" w:color="auto"/>
        <w:bottom w:val="none" w:sz="0" w:space="0" w:color="auto"/>
        <w:right w:val="none" w:sz="0" w:space="0" w:color="auto"/>
      </w:divBdr>
    </w:div>
    <w:div w:id="725421057">
      <w:bodyDiv w:val="1"/>
      <w:marLeft w:val="0"/>
      <w:marRight w:val="0"/>
      <w:marTop w:val="0"/>
      <w:marBottom w:val="0"/>
      <w:divBdr>
        <w:top w:val="none" w:sz="0" w:space="0" w:color="auto"/>
        <w:left w:val="none" w:sz="0" w:space="0" w:color="auto"/>
        <w:bottom w:val="none" w:sz="0" w:space="0" w:color="auto"/>
        <w:right w:val="none" w:sz="0" w:space="0" w:color="auto"/>
      </w:divBdr>
    </w:div>
    <w:div w:id="1105997569">
      <w:bodyDiv w:val="1"/>
      <w:marLeft w:val="0"/>
      <w:marRight w:val="0"/>
      <w:marTop w:val="0"/>
      <w:marBottom w:val="0"/>
      <w:divBdr>
        <w:top w:val="none" w:sz="0" w:space="0" w:color="auto"/>
        <w:left w:val="none" w:sz="0" w:space="0" w:color="auto"/>
        <w:bottom w:val="none" w:sz="0" w:space="0" w:color="auto"/>
        <w:right w:val="none" w:sz="0" w:space="0" w:color="auto"/>
      </w:divBdr>
    </w:div>
    <w:div w:id="1525173387">
      <w:bodyDiv w:val="1"/>
      <w:marLeft w:val="0"/>
      <w:marRight w:val="0"/>
      <w:marTop w:val="0"/>
      <w:marBottom w:val="0"/>
      <w:divBdr>
        <w:top w:val="none" w:sz="0" w:space="0" w:color="auto"/>
        <w:left w:val="none" w:sz="0" w:space="0" w:color="auto"/>
        <w:bottom w:val="none" w:sz="0" w:space="0" w:color="auto"/>
        <w:right w:val="none" w:sz="0" w:space="0" w:color="auto"/>
      </w:divBdr>
    </w:div>
    <w:div w:id="1526093325">
      <w:bodyDiv w:val="1"/>
      <w:marLeft w:val="0"/>
      <w:marRight w:val="0"/>
      <w:marTop w:val="0"/>
      <w:marBottom w:val="0"/>
      <w:divBdr>
        <w:top w:val="none" w:sz="0" w:space="0" w:color="auto"/>
        <w:left w:val="none" w:sz="0" w:space="0" w:color="auto"/>
        <w:bottom w:val="none" w:sz="0" w:space="0" w:color="auto"/>
        <w:right w:val="none" w:sz="0" w:space="0" w:color="auto"/>
      </w:divBdr>
    </w:div>
    <w:div w:id="20949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thensasd.k12.pa.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F76D-8EAA-4A36-94DE-716A8997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Randall</dc:creator>
  <cp:keywords/>
  <dc:description/>
  <cp:lastModifiedBy>Holly Randall</cp:lastModifiedBy>
  <cp:revision>12</cp:revision>
  <cp:lastPrinted>2023-07-11T19:28:00Z</cp:lastPrinted>
  <dcterms:created xsi:type="dcterms:W3CDTF">2023-07-11T19:37:00Z</dcterms:created>
  <dcterms:modified xsi:type="dcterms:W3CDTF">2024-07-31T14:27:00Z</dcterms:modified>
</cp:coreProperties>
</file>